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D398FE" w14:textId="5A71B503" w:rsidR="004527BF" w:rsidRPr="005414B1" w:rsidRDefault="004B13AD">
      <w:pPr>
        <w:rPr>
          <w:b/>
          <w:bCs/>
          <w:sz w:val="28"/>
          <w:szCs w:val="28"/>
        </w:rPr>
      </w:pPr>
      <w:r w:rsidRPr="005414B1">
        <w:rPr>
          <w:b/>
          <w:bCs/>
          <w:sz w:val="28"/>
          <w:szCs w:val="28"/>
        </w:rPr>
        <w:t xml:space="preserve">Závazná stanoviska, stanoviska a vyjádření dotčených orgánů státní správy a zapracování jejich požadavků do dokumentace povolení stavby </w:t>
      </w:r>
    </w:p>
    <w:p w14:paraId="15897E8A" w14:textId="77777777" w:rsidR="004B13AD" w:rsidRDefault="004B13AD"/>
    <w:p w14:paraId="7574FE21" w14:textId="3655501E" w:rsidR="00B15413" w:rsidRPr="00B15413" w:rsidRDefault="00306592" w:rsidP="00B15413">
      <w:pPr>
        <w:rPr>
          <w:b/>
          <w:bCs/>
        </w:rPr>
      </w:pPr>
      <w:r>
        <w:rPr>
          <w:b/>
          <w:bCs/>
        </w:rPr>
        <w:t>MHMP, odbor evidence majetku č.j.</w:t>
      </w:r>
      <w:r w:rsidR="00B15413">
        <w:rPr>
          <w:b/>
          <w:bCs/>
        </w:rPr>
        <w:t xml:space="preserve"> MHMP 9721/2025 ze dne 6.1.2025</w:t>
      </w:r>
    </w:p>
    <w:p w14:paraId="4B8D4FB4" w14:textId="010F23CB" w:rsidR="00306592" w:rsidRDefault="00B15413">
      <w:pPr>
        <w:rPr>
          <w:b/>
          <w:bCs/>
        </w:rPr>
      </w:pPr>
      <w:r>
        <w:rPr>
          <w:b/>
          <w:bCs/>
        </w:rPr>
        <w:t xml:space="preserve">Souhlasí za splnění podmínek: </w:t>
      </w:r>
    </w:p>
    <w:p w14:paraId="7CA07692" w14:textId="12EF1DB9" w:rsidR="00B15413" w:rsidRDefault="00B15413" w:rsidP="00B15413">
      <w:pPr>
        <w:pStyle w:val="Odstavecseseznamem"/>
        <w:numPr>
          <w:ilvl w:val="0"/>
          <w:numId w:val="27"/>
        </w:numPr>
      </w:pPr>
      <w:r w:rsidRPr="00B15413">
        <w:t>dodržení stanoviska Technické správy komunikací hl. m. Prahy, a.s. (dále jen „TSK“) č. j. TSK/48479/24 3309/</w:t>
      </w:r>
      <w:proofErr w:type="spellStart"/>
      <w:r w:rsidRPr="00B15413">
        <w:t>Tv</w:t>
      </w:r>
      <w:proofErr w:type="spellEnd"/>
      <w:r w:rsidRPr="00B15413">
        <w:t xml:space="preserve"> ze dne 20.11.2024.</w:t>
      </w:r>
    </w:p>
    <w:p w14:paraId="78381EA6" w14:textId="21195FEB" w:rsidR="00B15413" w:rsidRPr="00B15413" w:rsidRDefault="00B15413" w:rsidP="00B15413">
      <w:pPr>
        <w:pStyle w:val="Odstavecseseznamem"/>
        <w:numPr>
          <w:ilvl w:val="0"/>
          <w:numId w:val="27"/>
        </w:numPr>
      </w:pPr>
      <w:r w:rsidRPr="00B15413">
        <w:t>na zábory a zásahy do komunikací a pozemků ve správě TSK, uzavřel investor nebo jím zmocněný zástupce na základě plné moci, minimálně 1 měsíc před zahájením stavby, s HMP zastoupeným TSK (elektronicky: https://www.tsk-praha.cz/wps/portal/root/jak-si-zaridit nebo osobně: Kontaktní centrum TSK, Veletržní 1623/24, 170 00 Praha 7 – vchod z Veletržní ulice, pod hlavním vchodem do OC Stromovka, tel. 257 015 111) smlouvu o pronájmu komunikací, kde budou stanoveny konkrétní podmínky.</w:t>
      </w:r>
    </w:p>
    <w:p w14:paraId="0FF11C6D" w14:textId="77777777" w:rsidR="000D12B2" w:rsidRDefault="000D12B2" w:rsidP="000D12B2">
      <w:pPr>
        <w:rPr>
          <w:b/>
          <w:bCs/>
        </w:rPr>
      </w:pPr>
    </w:p>
    <w:p w14:paraId="0D473680" w14:textId="6F7ADCC7" w:rsidR="000D12B2" w:rsidRDefault="000D12B2" w:rsidP="000D12B2">
      <w:pPr>
        <w:rPr>
          <w:b/>
          <w:bCs/>
        </w:rPr>
      </w:pPr>
      <w:r>
        <w:rPr>
          <w:b/>
          <w:bCs/>
        </w:rPr>
        <w:t xml:space="preserve">HZS HMP </w:t>
      </w:r>
      <w:r w:rsidRPr="000D12B2">
        <w:rPr>
          <w:b/>
          <w:bCs/>
        </w:rPr>
        <w:t xml:space="preserve">č.j. </w:t>
      </w:r>
      <w:r>
        <w:rPr>
          <w:b/>
          <w:bCs/>
        </w:rPr>
        <w:t xml:space="preserve">HSAA </w:t>
      </w:r>
      <w:r w:rsidRPr="000D12B2">
        <w:rPr>
          <w:b/>
          <w:bCs/>
        </w:rPr>
        <w:t xml:space="preserve"> </w:t>
      </w:r>
      <w:r>
        <w:rPr>
          <w:b/>
          <w:bCs/>
        </w:rPr>
        <w:t xml:space="preserve">19 37-3/PRES- </w:t>
      </w:r>
      <w:proofErr w:type="gramStart"/>
      <w:r>
        <w:rPr>
          <w:b/>
          <w:bCs/>
        </w:rPr>
        <w:t xml:space="preserve">2025  </w:t>
      </w:r>
      <w:r w:rsidRPr="000D12B2">
        <w:rPr>
          <w:b/>
          <w:bCs/>
        </w:rPr>
        <w:t>ze</w:t>
      </w:r>
      <w:proofErr w:type="gramEnd"/>
      <w:r w:rsidRPr="000D12B2">
        <w:rPr>
          <w:b/>
          <w:bCs/>
        </w:rPr>
        <w:t xml:space="preserve"> dne </w:t>
      </w:r>
      <w:r>
        <w:rPr>
          <w:b/>
          <w:bCs/>
        </w:rPr>
        <w:t>20.3.2025</w:t>
      </w:r>
    </w:p>
    <w:p w14:paraId="1EC7D99E" w14:textId="531E41E9" w:rsidR="000D12B2" w:rsidRPr="000D12B2" w:rsidRDefault="000D12B2" w:rsidP="000D12B2">
      <w:r w:rsidRPr="000D12B2">
        <w:t xml:space="preserve">Souhlasné závazné stanovisko bez podmínek. </w:t>
      </w:r>
    </w:p>
    <w:p w14:paraId="765E04E6" w14:textId="77777777" w:rsidR="00306592" w:rsidRDefault="00306592">
      <w:pPr>
        <w:rPr>
          <w:b/>
          <w:bCs/>
        </w:rPr>
      </w:pPr>
    </w:p>
    <w:p w14:paraId="5B55E91E" w14:textId="31955764" w:rsidR="00306592" w:rsidRDefault="00306592" w:rsidP="005414B1">
      <w:pPr>
        <w:rPr>
          <w:b/>
          <w:bCs/>
        </w:rPr>
      </w:pPr>
      <w:r>
        <w:rPr>
          <w:b/>
          <w:bCs/>
        </w:rPr>
        <w:t xml:space="preserve">MHMP, koordinované stanovisko </w:t>
      </w:r>
      <w:r w:rsidR="00992E52">
        <w:rPr>
          <w:b/>
          <w:bCs/>
        </w:rPr>
        <w:t>č.j.</w:t>
      </w:r>
      <w:r w:rsidR="005414B1">
        <w:rPr>
          <w:b/>
          <w:bCs/>
        </w:rPr>
        <w:t xml:space="preserve"> </w:t>
      </w:r>
      <w:r w:rsidR="005414B1" w:rsidRPr="005414B1">
        <w:rPr>
          <w:b/>
          <w:bCs/>
        </w:rPr>
        <w:t xml:space="preserve"> MHMP 2070911/2024</w:t>
      </w:r>
      <w:r w:rsidR="005414B1">
        <w:rPr>
          <w:b/>
          <w:bCs/>
        </w:rPr>
        <w:t xml:space="preserve"> ze dne 31.12.2024</w:t>
      </w:r>
    </w:p>
    <w:p w14:paraId="6F7D10A4" w14:textId="6125C485" w:rsidR="005414B1" w:rsidRPr="005414B1" w:rsidRDefault="005414B1" w:rsidP="005414B1">
      <w:pPr>
        <w:pStyle w:val="Odstavecseseznamem"/>
        <w:numPr>
          <w:ilvl w:val="0"/>
          <w:numId w:val="25"/>
        </w:numPr>
        <w:rPr>
          <w:b/>
          <w:bCs/>
        </w:rPr>
      </w:pPr>
      <w:r w:rsidRPr="005414B1">
        <w:rPr>
          <w:b/>
          <w:bCs/>
        </w:rPr>
        <w:t xml:space="preserve">Magistrát hl. m Prahy, odbor bezpečnosti </w:t>
      </w:r>
    </w:p>
    <w:p w14:paraId="575A5BC9" w14:textId="504C99F2" w:rsidR="005414B1" w:rsidRDefault="005414B1" w:rsidP="005414B1">
      <w:r w:rsidRPr="005414B1">
        <w:rPr>
          <w:b/>
          <w:bCs/>
        </w:rPr>
        <w:t>souhlasí bez podmínek</w:t>
      </w:r>
      <w:r w:rsidRPr="005414B1">
        <w:t xml:space="preserve">. </w:t>
      </w:r>
    </w:p>
    <w:p w14:paraId="40800B15" w14:textId="41A5C339" w:rsidR="005414B1" w:rsidRPr="005414B1" w:rsidRDefault="005414B1" w:rsidP="005414B1">
      <w:pPr>
        <w:pStyle w:val="Odstavecseseznamem"/>
        <w:numPr>
          <w:ilvl w:val="0"/>
          <w:numId w:val="25"/>
        </w:numPr>
        <w:rPr>
          <w:b/>
          <w:bCs/>
        </w:rPr>
      </w:pPr>
      <w:r w:rsidRPr="005414B1">
        <w:rPr>
          <w:b/>
          <w:bCs/>
        </w:rPr>
        <w:t xml:space="preserve">Magistrát hl. m. Prahy, odbor památkové péče </w:t>
      </w:r>
    </w:p>
    <w:p w14:paraId="76F6BB9D" w14:textId="1755CF58" w:rsidR="005414B1" w:rsidRPr="005414B1" w:rsidRDefault="005414B1" w:rsidP="005414B1">
      <w:proofErr w:type="gramStart"/>
      <w:r w:rsidRPr="005414B1">
        <w:rPr>
          <w:b/>
          <w:bCs/>
        </w:rPr>
        <w:t>souhlasí  za</w:t>
      </w:r>
      <w:proofErr w:type="gramEnd"/>
      <w:r w:rsidRPr="005414B1">
        <w:rPr>
          <w:b/>
          <w:bCs/>
        </w:rPr>
        <w:t xml:space="preserve"> splnění</w:t>
      </w:r>
      <w:r>
        <w:rPr>
          <w:b/>
          <w:bCs/>
        </w:rPr>
        <w:t xml:space="preserve"> následujících podmínek:</w:t>
      </w:r>
    </w:p>
    <w:p w14:paraId="72886A2C" w14:textId="77777777" w:rsidR="005414B1" w:rsidRPr="005414B1" w:rsidRDefault="005414B1" w:rsidP="005414B1">
      <w:pPr>
        <w:pStyle w:val="Odstavecseseznamem"/>
        <w:numPr>
          <w:ilvl w:val="0"/>
          <w:numId w:val="26"/>
        </w:numPr>
      </w:pPr>
      <w:bookmarkStart w:id="0" w:name="_Hlk186718594"/>
      <w:r w:rsidRPr="005414B1">
        <w:t xml:space="preserve">Před rozebráním zpevněného povrchu nad stropem přístavby 1. PP budou žulové desky, prahy a vyrovnávací venkovní žulové stupně podrobně dokumentovány a bude provedeno očíslování jednotlivých prvků se záznamem pozice ve </w:t>
      </w:r>
      <w:proofErr w:type="spellStart"/>
      <w:r w:rsidRPr="005414B1">
        <w:t>spárořezu</w:t>
      </w:r>
      <w:proofErr w:type="spellEnd"/>
      <w:r w:rsidRPr="005414B1">
        <w:t xml:space="preserve">. Budou připraveny vzorky spárování a spárovací hmoty kamenných desek. O skutečnosti, že jsou tyto vzorky připraveny, informuje vlastník MHMP OPP, aby byl umožněn řádný výkon dozorových pravomocí MHMP OPP. Do doby odsouhlasení shody vzorků s autentickými prvky nelze práce provést jako celek. </w:t>
      </w:r>
    </w:p>
    <w:p w14:paraId="10849331" w14:textId="77777777" w:rsidR="005414B1" w:rsidRPr="005414B1" w:rsidRDefault="005414B1" w:rsidP="005414B1">
      <w:pPr>
        <w:pStyle w:val="Odstavecseseznamem"/>
        <w:numPr>
          <w:ilvl w:val="0"/>
          <w:numId w:val="26"/>
        </w:numPr>
      </w:pPr>
      <w:r w:rsidRPr="005414B1">
        <w:t xml:space="preserve">V případě, že během demontáže dojde k poškození nebo rozlomení některé kamenné desky, bude kamenickým způsobem odborně slepena, nebo doplněna. Neopravitelné kusy budou nahrazeny shodným materiálem shodné barevnosti a struktury. </w:t>
      </w:r>
    </w:p>
    <w:p w14:paraId="7129D941" w14:textId="77777777" w:rsidR="005414B1" w:rsidRPr="005414B1" w:rsidRDefault="005414B1" w:rsidP="005414B1">
      <w:pPr>
        <w:pStyle w:val="Odstavecseseznamem"/>
        <w:numPr>
          <w:ilvl w:val="0"/>
          <w:numId w:val="26"/>
        </w:numPr>
      </w:pPr>
      <w:r w:rsidRPr="005414B1">
        <w:t xml:space="preserve">V rámci plošného </w:t>
      </w:r>
      <w:proofErr w:type="spellStart"/>
      <w:r w:rsidRPr="005414B1">
        <w:t>rozkryvu</w:t>
      </w:r>
      <w:proofErr w:type="spellEnd"/>
      <w:r w:rsidRPr="005414B1">
        <w:t xml:space="preserve"> souvrství zadlážděných ploch podél budovy bude provedena kontrola technického stavu základového zdiva, jejíž výsledek bude MHMP OPP předán k archivaci do 30 dnů od ukončení prací. </w:t>
      </w:r>
    </w:p>
    <w:p w14:paraId="7795F8CB" w14:textId="77777777" w:rsidR="005414B1" w:rsidRPr="005414B1" w:rsidRDefault="005414B1" w:rsidP="005414B1">
      <w:pPr>
        <w:pStyle w:val="Odstavecseseznamem"/>
        <w:numPr>
          <w:ilvl w:val="0"/>
          <w:numId w:val="26"/>
        </w:numPr>
      </w:pPr>
      <w:r w:rsidRPr="005414B1">
        <w:t xml:space="preserve">Budou připraveny vzorky finálních úprav kamene. O skutečnosti, že jsou tyto vzorky připraveny, informuje vlastník MHMP OPP, aby byl umožněn řádný výkon dozorových pravomocí MHMP OPP. Do doby odsouhlasení shody vzorků s autentickými prvky nelze práce provést jako celek. </w:t>
      </w:r>
    </w:p>
    <w:bookmarkEnd w:id="0"/>
    <w:p w14:paraId="6541B1ED" w14:textId="547FAE34" w:rsidR="00B32198" w:rsidRDefault="00B32198">
      <w:pPr>
        <w:rPr>
          <w:b/>
          <w:bCs/>
        </w:rPr>
      </w:pPr>
      <w:r>
        <w:rPr>
          <w:b/>
          <w:bCs/>
        </w:rPr>
        <w:lastRenderedPageBreak/>
        <w:t xml:space="preserve">MČ Praha 1, odbor životního </w:t>
      </w:r>
      <w:proofErr w:type="gramStart"/>
      <w:r>
        <w:rPr>
          <w:b/>
          <w:bCs/>
        </w:rPr>
        <w:t>prostředí</w:t>
      </w:r>
      <w:r w:rsidR="00CD1972">
        <w:rPr>
          <w:b/>
          <w:bCs/>
        </w:rPr>
        <w:t xml:space="preserve">  č.j.</w:t>
      </w:r>
      <w:proofErr w:type="gramEnd"/>
      <w:r w:rsidR="00CD1972">
        <w:rPr>
          <w:b/>
          <w:bCs/>
        </w:rPr>
        <w:t xml:space="preserve"> </w:t>
      </w:r>
      <w:r w:rsidR="00CD1972" w:rsidRPr="00CD1972">
        <w:rPr>
          <w:b/>
          <w:bCs/>
        </w:rPr>
        <w:t>UMCP1 689800/2024</w:t>
      </w:r>
      <w:r w:rsidR="00CD1972">
        <w:rPr>
          <w:b/>
          <w:bCs/>
        </w:rPr>
        <w:t xml:space="preserve"> ze dne 2.12.2024</w:t>
      </w:r>
    </w:p>
    <w:p w14:paraId="733F80DD" w14:textId="2B06348E" w:rsidR="00CD1972" w:rsidRDefault="00CD1972">
      <w:pPr>
        <w:rPr>
          <w:b/>
          <w:bCs/>
        </w:rPr>
      </w:pPr>
      <w:r>
        <w:rPr>
          <w:b/>
          <w:bCs/>
        </w:rPr>
        <w:t xml:space="preserve">souhlasí za splnění následujících podmínek: </w:t>
      </w:r>
    </w:p>
    <w:p w14:paraId="7BC165AE" w14:textId="77777777" w:rsidR="00CD1972" w:rsidRDefault="00CD1972" w:rsidP="00CD1972">
      <w:pPr>
        <w:pStyle w:val="Odstavecseseznamem"/>
        <w:numPr>
          <w:ilvl w:val="0"/>
          <w:numId w:val="18"/>
        </w:numPr>
      </w:pPr>
      <w:bookmarkStart w:id="1" w:name="_Hlk186452619"/>
      <w:r>
        <w:t>v</w:t>
      </w:r>
      <w:r w:rsidRPr="00CD1972">
        <w:t>yprodukované odpady ze stavební činnosti budou tříděny dle druhu odpadu a zabezpečeny</w:t>
      </w:r>
      <w:r>
        <w:t xml:space="preserve"> </w:t>
      </w:r>
      <w:r w:rsidRPr="00CD1972">
        <w:t>před jejich smísením, znehodnocením nebo odcizením a předávány do zařízení ve smyslu</w:t>
      </w:r>
      <w:r>
        <w:t xml:space="preserve"> </w:t>
      </w:r>
      <w:proofErr w:type="spellStart"/>
      <w:r w:rsidRPr="00CD1972">
        <w:t>ust</w:t>
      </w:r>
      <w:proofErr w:type="spellEnd"/>
      <w:r w:rsidRPr="00CD1972">
        <w:t>. § 21 odst. 2 zákona o odpadech</w:t>
      </w:r>
      <w:r>
        <w:t xml:space="preserve"> </w:t>
      </w:r>
    </w:p>
    <w:p w14:paraId="2BC96505" w14:textId="0B0A3698" w:rsidR="00CD1972" w:rsidRPr="00CD1972" w:rsidRDefault="00CD1972" w:rsidP="00CD1972">
      <w:pPr>
        <w:pStyle w:val="Odstavecseseznamem"/>
        <w:numPr>
          <w:ilvl w:val="0"/>
          <w:numId w:val="18"/>
        </w:numPr>
      </w:pPr>
      <w:r w:rsidRPr="00CD1972">
        <w:t xml:space="preserve">V souladu s </w:t>
      </w:r>
      <w:proofErr w:type="spellStart"/>
      <w:r w:rsidRPr="00CD1972">
        <w:t>ust</w:t>
      </w:r>
      <w:proofErr w:type="spellEnd"/>
      <w:r w:rsidRPr="00CD1972">
        <w:t>. § 93a zákona o odpadech je stavebník po provedení změny dokončené</w:t>
      </w:r>
      <w:r>
        <w:t xml:space="preserve"> </w:t>
      </w:r>
      <w:r w:rsidRPr="00CD1972">
        <w:t>stavby povinen neprodleně zaslat OŽP ÚMČ P1 doklady prokazující, že s odpady vzniklými</w:t>
      </w:r>
      <w:r>
        <w:t xml:space="preserve"> </w:t>
      </w:r>
      <w:r w:rsidRPr="00CD1972">
        <w:t>při realizaci záměru bylo naloženo v souladu s tímto zákonem a hierarchií odpadového</w:t>
      </w:r>
      <w:r>
        <w:t xml:space="preserve"> </w:t>
      </w:r>
      <w:r w:rsidRPr="00CD1972">
        <w:t>hospodářství</w:t>
      </w:r>
    </w:p>
    <w:bookmarkEnd w:id="1"/>
    <w:p w14:paraId="4FC43301" w14:textId="77777777" w:rsidR="00992E52" w:rsidRPr="00992E52" w:rsidRDefault="00992E52" w:rsidP="00992E52">
      <w:pPr>
        <w:rPr>
          <w:i/>
          <w:iCs/>
          <w:color w:val="004F88"/>
        </w:rPr>
      </w:pPr>
      <w:r w:rsidRPr="00992E52">
        <w:rPr>
          <w:i/>
          <w:iCs/>
          <w:color w:val="004F88"/>
        </w:rPr>
        <w:t xml:space="preserve">Zapracováno v části Souhrnná technická zpráva oddíl </w:t>
      </w:r>
      <w:proofErr w:type="gramStart"/>
      <w:r w:rsidRPr="00992E52">
        <w:rPr>
          <w:i/>
          <w:iCs/>
          <w:color w:val="004F88"/>
        </w:rPr>
        <w:t>B8- Organizace</w:t>
      </w:r>
      <w:proofErr w:type="gramEnd"/>
      <w:r w:rsidRPr="00992E52">
        <w:rPr>
          <w:i/>
          <w:iCs/>
          <w:color w:val="004F88"/>
        </w:rPr>
        <w:t xml:space="preserve"> výstavby</w:t>
      </w:r>
    </w:p>
    <w:p w14:paraId="52C19477" w14:textId="77777777" w:rsidR="00B32198" w:rsidRDefault="00B32198">
      <w:pPr>
        <w:rPr>
          <w:b/>
          <w:bCs/>
        </w:rPr>
      </w:pPr>
    </w:p>
    <w:p w14:paraId="535F0BFC" w14:textId="46967F8F" w:rsidR="00B32198" w:rsidRDefault="00B32198">
      <w:pPr>
        <w:rPr>
          <w:b/>
          <w:bCs/>
        </w:rPr>
      </w:pPr>
      <w:r>
        <w:rPr>
          <w:b/>
          <w:bCs/>
        </w:rPr>
        <w:t xml:space="preserve">MC Praha 1, odbor dopravy č.j. </w:t>
      </w:r>
      <w:r w:rsidRPr="00B32198">
        <w:rPr>
          <w:b/>
          <w:bCs/>
        </w:rPr>
        <w:t>UMCP1 651914/2024/ODOP/706/</w:t>
      </w:r>
      <w:proofErr w:type="gramStart"/>
      <w:r w:rsidRPr="00B32198">
        <w:rPr>
          <w:b/>
          <w:bCs/>
        </w:rPr>
        <w:t>Př</w:t>
      </w:r>
      <w:r>
        <w:rPr>
          <w:b/>
          <w:bCs/>
        </w:rPr>
        <w:t xml:space="preserve">  ze</w:t>
      </w:r>
      <w:proofErr w:type="gramEnd"/>
      <w:r>
        <w:rPr>
          <w:b/>
          <w:bCs/>
        </w:rPr>
        <w:t xml:space="preserve"> dne 26.11.2024</w:t>
      </w:r>
    </w:p>
    <w:p w14:paraId="6B825466" w14:textId="0A0E9091" w:rsidR="00B32198" w:rsidRPr="00B32198" w:rsidRDefault="00B32198" w:rsidP="00B32198">
      <w:pPr>
        <w:rPr>
          <w:b/>
          <w:bCs/>
        </w:rPr>
      </w:pPr>
      <w:r w:rsidRPr="00B32198">
        <w:rPr>
          <w:b/>
          <w:bCs/>
        </w:rPr>
        <w:t xml:space="preserve">souhlasí za splnění </w:t>
      </w:r>
      <w:r w:rsidR="00CD1972">
        <w:rPr>
          <w:b/>
          <w:bCs/>
        </w:rPr>
        <w:t xml:space="preserve">následujících </w:t>
      </w:r>
      <w:r w:rsidRPr="00B32198">
        <w:rPr>
          <w:b/>
          <w:bCs/>
        </w:rPr>
        <w:t>podmínek:</w:t>
      </w:r>
    </w:p>
    <w:p w14:paraId="03F99F2C" w14:textId="3E919967" w:rsidR="00B32198" w:rsidRPr="00B32198" w:rsidRDefault="00B32198" w:rsidP="00B32198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bookmarkStart w:id="2" w:name="_Hlk186452702"/>
      <w:r w:rsidRPr="00B32198">
        <w:rPr>
          <w:rFonts w:cstheme="minorHAnsi"/>
        </w:rPr>
        <w:t xml:space="preserve">Po celou dobu provádění prací budou zachovány vstupy do přilehlých objektů. Dotčené subjekty budou s technickým a časovým rozsahem prací seznámeny v dostatečném časovém předstihu. </w:t>
      </w:r>
    </w:p>
    <w:p w14:paraId="4CEA2E73" w14:textId="77777777" w:rsidR="00B32198" w:rsidRPr="00B32198" w:rsidRDefault="00B32198" w:rsidP="00B32198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08"/>
        <w:rPr>
          <w:rFonts w:cstheme="minorHAnsi"/>
        </w:rPr>
      </w:pPr>
      <w:r w:rsidRPr="00B32198">
        <w:rPr>
          <w:rFonts w:cstheme="minorHAnsi"/>
        </w:rPr>
        <w:t xml:space="preserve">Stavebník dále zajistí, aby vozidla a technika vázaná na stavbu nezatěžovala veřejné prostranství čekáním na jejich využití. Kvalitní logistikou a organizací výstavby zajistí, aby veřejné komunikace nesloužily pro zastavení či stání vozidel stavby. </w:t>
      </w:r>
    </w:p>
    <w:p w14:paraId="7B115E5A" w14:textId="136D35E3" w:rsidR="00B32198" w:rsidRDefault="00B32198" w:rsidP="00B32198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08"/>
        <w:rPr>
          <w:rFonts w:cstheme="minorHAnsi"/>
        </w:rPr>
      </w:pPr>
      <w:r w:rsidRPr="00B32198">
        <w:rPr>
          <w:rFonts w:cstheme="minorHAnsi"/>
        </w:rPr>
        <w:t xml:space="preserve">Vzhledem k umístění stavby na velmi frekventovaném místě, požadujeme, aby tyto práce byly vykonány mimo hlavní turistickou sezónu. </w:t>
      </w:r>
    </w:p>
    <w:p w14:paraId="586F0D7C" w14:textId="6BD41166" w:rsidR="000D12B2" w:rsidRPr="000D12B2" w:rsidRDefault="000D12B2" w:rsidP="000D12B2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  <w:r w:rsidRPr="000D12B2">
        <w:rPr>
          <w:rFonts w:cstheme="minorHAnsi"/>
          <w:i/>
          <w:iCs/>
        </w:rPr>
        <w:t xml:space="preserve">Po telefonické konzultaci s odborem dopravy Ing Přibylovou je považováno za hlavní sezonu měsíc červenec a srpen. </w:t>
      </w:r>
    </w:p>
    <w:p w14:paraId="0A95F5AB" w14:textId="77777777" w:rsidR="00B32198" w:rsidRPr="00B32198" w:rsidRDefault="00B32198" w:rsidP="00B32198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08"/>
        <w:rPr>
          <w:rFonts w:cstheme="minorHAnsi"/>
        </w:rPr>
      </w:pPr>
      <w:r w:rsidRPr="00B32198">
        <w:rPr>
          <w:rFonts w:cstheme="minorHAnsi"/>
        </w:rPr>
        <w:t xml:space="preserve">Po celou dobu provádění prací bude zachován provoz a bezpečný pohyb chodců opatřen bezpečnostními prvky. </w:t>
      </w:r>
    </w:p>
    <w:p w14:paraId="70013BDF" w14:textId="77777777" w:rsidR="00B32198" w:rsidRPr="00B32198" w:rsidRDefault="00B32198" w:rsidP="00B32198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08"/>
        <w:rPr>
          <w:rFonts w:cstheme="minorHAnsi"/>
        </w:rPr>
      </w:pPr>
      <w:r w:rsidRPr="00B32198">
        <w:rPr>
          <w:rFonts w:cstheme="minorHAnsi"/>
        </w:rPr>
        <w:t xml:space="preserve">V případě vjezdu vozidel o hmotnosti nad 3,5 t (Po – Pá 08:00 – 18:00 hod.) a nad 6 t do zóny s dopravním omezením v Praze 1 je nutný souhlas Odboru pozemních komunikací a drah MHMP. </w:t>
      </w:r>
    </w:p>
    <w:p w14:paraId="750F2CBD" w14:textId="215080E9" w:rsidR="00B32198" w:rsidRDefault="00B32198" w:rsidP="00B32198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32198">
        <w:rPr>
          <w:rFonts w:cstheme="minorHAnsi"/>
        </w:rPr>
        <w:t xml:space="preserve">Doporučujeme, aby investor požádal o případný zábor veřejného prostranství a povolení zvláštního užívání komunikace pouze v rozsahu nezbytném pro realizaci stavby. O definitivním rozsahu záboru veřejných prostranství bude jednáno v rámci řízení o povolení zvláštního užívání pozemních komunikací, o které požádá investor 30 dnů před zahájením stavebních prací. </w:t>
      </w:r>
    </w:p>
    <w:p w14:paraId="7A55DDE2" w14:textId="1DB30A29" w:rsidR="00306592" w:rsidRPr="00992E52" w:rsidRDefault="00B32198" w:rsidP="00992E52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992E52">
        <w:rPr>
          <w:rFonts w:cstheme="minorHAnsi"/>
        </w:rPr>
        <w:t xml:space="preserve">Po skončení stavebních prací budou veškeré dotčené komunikace uvedeny do stavu dohodnutého s jejich správcem, TSK </w:t>
      </w:r>
      <w:proofErr w:type="spellStart"/>
      <w:r w:rsidRPr="00992E52">
        <w:rPr>
          <w:rFonts w:cstheme="minorHAnsi"/>
        </w:rPr>
        <w:t>hl.m</w:t>
      </w:r>
      <w:proofErr w:type="spellEnd"/>
      <w:r w:rsidRPr="00992E52">
        <w:rPr>
          <w:rFonts w:cstheme="minorHAnsi"/>
        </w:rPr>
        <w:t>. Prahy.</w:t>
      </w:r>
    </w:p>
    <w:bookmarkEnd w:id="2"/>
    <w:p w14:paraId="19CCB052" w14:textId="77777777" w:rsidR="00CD1972" w:rsidRDefault="00CD1972" w:rsidP="00CD1972">
      <w:pPr>
        <w:rPr>
          <w:i/>
          <w:iCs/>
          <w:color w:val="004F88"/>
        </w:rPr>
      </w:pPr>
      <w:r w:rsidRPr="00A107B9">
        <w:rPr>
          <w:i/>
          <w:iCs/>
          <w:color w:val="004F88"/>
        </w:rPr>
        <w:t xml:space="preserve">Zapracováno v části Souhrnná technická zpráva oddíl </w:t>
      </w:r>
      <w:proofErr w:type="gramStart"/>
      <w:r w:rsidRPr="00A107B9">
        <w:rPr>
          <w:i/>
          <w:iCs/>
          <w:color w:val="004F88"/>
        </w:rPr>
        <w:t>B8- Organizace</w:t>
      </w:r>
      <w:proofErr w:type="gramEnd"/>
      <w:r w:rsidRPr="00A107B9">
        <w:rPr>
          <w:i/>
          <w:iCs/>
          <w:color w:val="004F88"/>
        </w:rPr>
        <w:t xml:space="preserve"> výstavby</w:t>
      </w:r>
    </w:p>
    <w:p w14:paraId="1DDE7474" w14:textId="77777777" w:rsidR="00992E52" w:rsidRDefault="00992E52">
      <w:pPr>
        <w:rPr>
          <w:b/>
          <w:bCs/>
        </w:rPr>
      </w:pPr>
    </w:p>
    <w:p w14:paraId="53752062" w14:textId="74ACA262" w:rsidR="00FF53F8" w:rsidRDefault="00FF53F8">
      <w:pPr>
        <w:rPr>
          <w:b/>
          <w:bCs/>
        </w:rPr>
      </w:pPr>
      <w:r>
        <w:rPr>
          <w:b/>
          <w:bCs/>
        </w:rPr>
        <w:t xml:space="preserve">Policie ČR Krajské ředitelství pro HMP č.j. </w:t>
      </w:r>
      <w:r w:rsidRPr="00FF53F8">
        <w:rPr>
          <w:b/>
          <w:bCs/>
        </w:rPr>
        <w:t>KRPA-356553-2/ČJ-</w:t>
      </w:r>
      <w:proofErr w:type="gramStart"/>
      <w:r w:rsidRPr="00FF53F8">
        <w:rPr>
          <w:b/>
          <w:bCs/>
        </w:rPr>
        <w:t>2024-0000DŽ</w:t>
      </w:r>
      <w:proofErr w:type="gramEnd"/>
      <w:r>
        <w:rPr>
          <w:b/>
          <w:bCs/>
        </w:rPr>
        <w:t xml:space="preserve"> ze dne 20.11.2024</w:t>
      </w:r>
    </w:p>
    <w:p w14:paraId="3694C6E7" w14:textId="264C6F54" w:rsidR="00FF53F8" w:rsidRDefault="00FF53F8">
      <w:pPr>
        <w:rPr>
          <w:b/>
          <w:bCs/>
        </w:rPr>
      </w:pPr>
      <w:r>
        <w:rPr>
          <w:b/>
          <w:bCs/>
        </w:rPr>
        <w:t>souhlasí bez podmínek.</w:t>
      </w:r>
    </w:p>
    <w:p w14:paraId="54F3EAC0" w14:textId="77777777" w:rsidR="00CD1972" w:rsidRDefault="00CD1972">
      <w:pPr>
        <w:rPr>
          <w:b/>
          <w:bCs/>
        </w:rPr>
      </w:pPr>
    </w:p>
    <w:p w14:paraId="5ECD663C" w14:textId="77777777" w:rsidR="00CD1972" w:rsidRDefault="00CD1972" w:rsidP="00CD1972">
      <w:pPr>
        <w:rPr>
          <w:b/>
          <w:bCs/>
        </w:rPr>
      </w:pPr>
      <w:r>
        <w:rPr>
          <w:b/>
          <w:bCs/>
        </w:rPr>
        <w:t xml:space="preserve">Dopravní podnik hl. m. Prahy, svodná komise č.j.  </w:t>
      </w:r>
      <w:r w:rsidRPr="00E13A9C">
        <w:rPr>
          <w:b/>
          <w:bCs/>
        </w:rPr>
        <w:t>DP/2891/24/100630/OH/42</w:t>
      </w:r>
      <w:r>
        <w:rPr>
          <w:b/>
          <w:bCs/>
        </w:rPr>
        <w:t>/</w:t>
      </w:r>
      <w:proofErr w:type="gramStart"/>
      <w:r>
        <w:rPr>
          <w:b/>
          <w:bCs/>
        </w:rPr>
        <w:t>1552  ze</w:t>
      </w:r>
      <w:proofErr w:type="gramEnd"/>
      <w:r>
        <w:rPr>
          <w:b/>
          <w:bCs/>
        </w:rPr>
        <w:t xml:space="preserve"> 20.11.2024</w:t>
      </w:r>
    </w:p>
    <w:p w14:paraId="08D7E7BD" w14:textId="77777777" w:rsidR="00CD1972" w:rsidRDefault="00CD1972" w:rsidP="00CD1972">
      <w:pPr>
        <w:rPr>
          <w:b/>
          <w:bCs/>
        </w:rPr>
      </w:pPr>
      <w:r>
        <w:rPr>
          <w:b/>
          <w:bCs/>
        </w:rPr>
        <w:t>souhlasí za splnění následujících podmínek:</w:t>
      </w:r>
    </w:p>
    <w:p w14:paraId="5DE1EC44" w14:textId="77777777" w:rsidR="00CD1972" w:rsidRDefault="00CD1972" w:rsidP="00CD1972">
      <w:pPr>
        <w:pStyle w:val="Odstavecseseznamem"/>
        <w:numPr>
          <w:ilvl w:val="0"/>
          <w:numId w:val="4"/>
        </w:numPr>
      </w:pPr>
      <w:proofErr w:type="gramStart"/>
      <w:r>
        <w:lastRenderedPageBreak/>
        <w:t xml:space="preserve">Z </w:t>
      </w:r>
      <w:r w:rsidRPr="00E13A9C">
        <w:t xml:space="preserve"> hlediska</w:t>
      </w:r>
      <w:proofErr w:type="gramEnd"/>
      <w:r w:rsidRPr="00E13A9C">
        <w:t xml:space="preserve"> podzemních zařízení DPP – jednotky Dopravní cesta Tramvaje požadujeme dodržet podmínky</w:t>
      </w:r>
      <w:r>
        <w:t xml:space="preserve"> </w:t>
      </w:r>
      <w:r w:rsidRPr="00E13A9C">
        <w:t>stanovené v žádosti čj. 977/24 ze dne 17.10.2024, podané v technické dokumentaci DPP-JDCT.</w:t>
      </w:r>
    </w:p>
    <w:p w14:paraId="3F31C5CB" w14:textId="77777777" w:rsidR="00CD1972" w:rsidRPr="00E13A9C" w:rsidRDefault="00CD1972" w:rsidP="00CD1972">
      <w:pPr>
        <w:pStyle w:val="Default"/>
        <w:ind w:firstLine="36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DP – JDCT (</w:t>
      </w:r>
      <w:r w:rsidRPr="00E13A9C">
        <w:rPr>
          <w:rFonts w:asciiTheme="minorHAnsi" w:hAnsiTheme="minorHAnsi" w:cstheme="minorHAnsi"/>
          <w:b/>
          <w:bCs/>
          <w:sz w:val="22"/>
          <w:szCs w:val="22"/>
        </w:rPr>
        <w:t>Jednotka Dopravní cesta Tramvaje</w:t>
      </w:r>
      <w:r>
        <w:rPr>
          <w:rFonts w:asciiTheme="minorHAnsi" w:hAnsiTheme="minorHAnsi" w:cstheme="minorHAnsi"/>
          <w:b/>
          <w:bCs/>
          <w:sz w:val="22"/>
          <w:szCs w:val="22"/>
        </w:rPr>
        <w:t>)</w:t>
      </w:r>
      <w:r w:rsidRPr="00E13A9C">
        <w:rPr>
          <w:rFonts w:asciiTheme="minorHAnsi" w:hAnsiTheme="minorHAnsi" w:cstheme="minorHAnsi"/>
          <w:b/>
          <w:bCs/>
          <w:sz w:val="22"/>
          <w:szCs w:val="22"/>
        </w:rPr>
        <w:t xml:space="preserve"> č.j. 977/24 ze dne 17.10.2024: </w:t>
      </w:r>
    </w:p>
    <w:p w14:paraId="737DD575" w14:textId="77777777" w:rsidR="00CD1972" w:rsidRPr="00E13A9C" w:rsidRDefault="00CD1972" w:rsidP="00CD1972">
      <w:pPr>
        <w:pStyle w:val="Default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E13A9C">
        <w:rPr>
          <w:rFonts w:asciiTheme="minorHAnsi" w:hAnsiTheme="minorHAnsi" w:cstheme="minorHAnsi"/>
          <w:sz w:val="22"/>
          <w:szCs w:val="22"/>
        </w:rPr>
        <w:t xml:space="preserve">V případě zásahu do kabelové sítě nebo zařízení DP-JDCT požadujeme, aby technické řešení a případné majetkoprávní vypořádání této akce bylo projednáno a schváleno příslušným vedoucím odd. 250120 Správa napájení TT </w:t>
      </w:r>
      <w:r w:rsidRPr="00E13A9C">
        <w:rPr>
          <w:rFonts w:asciiTheme="minorHAnsi" w:hAnsiTheme="minorHAnsi" w:cstheme="minorHAnsi"/>
          <w:i/>
          <w:iCs/>
          <w:sz w:val="22"/>
          <w:szCs w:val="22"/>
        </w:rPr>
        <w:t>(kabelové trasy, stožáry, měnírny atd.)</w:t>
      </w:r>
      <w:r w:rsidRPr="00E13A9C">
        <w:rPr>
          <w:rFonts w:asciiTheme="minorHAnsi" w:hAnsiTheme="minorHAnsi" w:cstheme="minorHAnsi"/>
          <w:sz w:val="22"/>
          <w:szCs w:val="22"/>
        </w:rPr>
        <w:t xml:space="preserve">, tel. 222673666 nebo odd. 250110 Správa TT </w:t>
      </w:r>
      <w:r w:rsidRPr="00E13A9C">
        <w:rPr>
          <w:rFonts w:asciiTheme="minorHAnsi" w:hAnsiTheme="minorHAnsi" w:cstheme="minorHAnsi"/>
          <w:i/>
          <w:iCs/>
          <w:sz w:val="22"/>
          <w:szCs w:val="22"/>
        </w:rPr>
        <w:t>(zásahy do, případně pod tramvajovou tratí)</w:t>
      </w:r>
      <w:r w:rsidRPr="00E13A9C">
        <w:rPr>
          <w:rFonts w:asciiTheme="minorHAnsi" w:hAnsiTheme="minorHAnsi" w:cstheme="minorHAnsi"/>
          <w:sz w:val="22"/>
          <w:szCs w:val="22"/>
        </w:rPr>
        <w:t xml:space="preserve">, tel. 222673854 nebo odd. 250130 Správa speciálních staveb a zařízení </w:t>
      </w:r>
      <w:r w:rsidRPr="00E13A9C">
        <w:rPr>
          <w:rFonts w:asciiTheme="minorHAnsi" w:hAnsiTheme="minorHAnsi" w:cstheme="minorHAnsi"/>
          <w:i/>
          <w:iCs/>
          <w:sz w:val="22"/>
          <w:szCs w:val="22"/>
        </w:rPr>
        <w:t>(mostní objekty, označníky, přístřešky atd.)</w:t>
      </w:r>
      <w:r w:rsidRPr="00E13A9C">
        <w:rPr>
          <w:rFonts w:asciiTheme="minorHAnsi" w:hAnsiTheme="minorHAnsi" w:cstheme="minorHAnsi"/>
          <w:sz w:val="22"/>
          <w:szCs w:val="22"/>
        </w:rPr>
        <w:t xml:space="preserve">, tel. 222673210. Technické řešení stavebních zásahů musí respektovat normy </w:t>
      </w:r>
      <w:r w:rsidRPr="00E13A9C">
        <w:rPr>
          <w:rFonts w:asciiTheme="minorHAnsi" w:hAnsiTheme="minorHAnsi" w:cstheme="minorHAnsi"/>
          <w:b/>
          <w:bCs/>
          <w:sz w:val="22"/>
          <w:szCs w:val="22"/>
        </w:rPr>
        <w:t>ČSN 280318, 736005, 736425, 332000-5-52 a zákon o dráhách č. 266/1994 Sb.</w:t>
      </w:r>
      <w:r w:rsidRPr="00E13A9C">
        <w:rPr>
          <w:rFonts w:asciiTheme="minorHAnsi" w:hAnsiTheme="minorHAnsi" w:cstheme="minorHAnsi"/>
          <w:sz w:val="22"/>
          <w:szCs w:val="22"/>
        </w:rPr>
        <w:t xml:space="preserve">, včetně příslušných vyhlášek a nařízení vlády. </w:t>
      </w:r>
    </w:p>
    <w:p w14:paraId="3D72EC1B" w14:textId="77777777" w:rsidR="00CD1972" w:rsidRPr="00E13A9C" w:rsidRDefault="00CD1972" w:rsidP="00CD1972">
      <w:pPr>
        <w:pStyle w:val="Default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E13A9C">
        <w:rPr>
          <w:rFonts w:asciiTheme="minorHAnsi" w:hAnsiTheme="minorHAnsi" w:cstheme="minorHAnsi"/>
          <w:sz w:val="22"/>
          <w:szCs w:val="22"/>
        </w:rPr>
        <w:t xml:space="preserve">Vámi připravovaná akce musí být rovněž předložena Svodné komisi DP s odpovídající projektovou dokumentací. V rámci projednání akce na Svodné komisi DP budou případně uplatněny připomínky výše uvedených oddělení jednotlivých správ. </w:t>
      </w:r>
    </w:p>
    <w:p w14:paraId="7CD8925C" w14:textId="77777777" w:rsidR="00CD1972" w:rsidRPr="00E13A9C" w:rsidRDefault="00CD1972" w:rsidP="00CD1972">
      <w:pPr>
        <w:pStyle w:val="Default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E13A9C">
        <w:rPr>
          <w:rFonts w:asciiTheme="minorHAnsi" w:hAnsiTheme="minorHAnsi" w:cstheme="minorHAnsi"/>
          <w:sz w:val="22"/>
          <w:szCs w:val="22"/>
        </w:rPr>
        <w:t>Konečně v případě, že dojde ke styku, souběhu nebo křížení se zařízením DP-JDCT, požaduje-</w:t>
      </w:r>
      <w:proofErr w:type="spellStart"/>
      <w:r w:rsidRPr="00E13A9C">
        <w:rPr>
          <w:rFonts w:asciiTheme="minorHAnsi" w:hAnsiTheme="minorHAnsi" w:cstheme="minorHAnsi"/>
          <w:sz w:val="22"/>
          <w:szCs w:val="22"/>
        </w:rPr>
        <w:t>me</w:t>
      </w:r>
      <w:proofErr w:type="spellEnd"/>
      <w:r w:rsidRPr="00E13A9C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1B73C95D" w14:textId="77777777" w:rsidR="00CD1972" w:rsidRDefault="00CD1972" w:rsidP="00CD1972">
      <w:pPr>
        <w:pStyle w:val="Default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A107B9">
        <w:rPr>
          <w:rFonts w:asciiTheme="minorHAnsi" w:hAnsiTheme="minorHAnsi" w:cstheme="minorHAnsi"/>
          <w:sz w:val="22"/>
          <w:szCs w:val="22"/>
        </w:rPr>
        <w:t xml:space="preserve">prokazatelně doručit pozvání na předání staveniště alespoň 2 týdny předem (na výše uvedenou poštovní adresu nebo email: td-jdct@dpp.cz nebo fax 222673249), </w:t>
      </w:r>
    </w:p>
    <w:p w14:paraId="4400A4AA" w14:textId="77777777" w:rsidR="00CD1972" w:rsidRDefault="00CD1972" w:rsidP="00CD1972">
      <w:pPr>
        <w:pStyle w:val="Default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A107B9">
        <w:rPr>
          <w:rFonts w:asciiTheme="minorHAnsi" w:hAnsiTheme="minorHAnsi" w:cstheme="minorHAnsi"/>
          <w:sz w:val="22"/>
          <w:szCs w:val="22"/>
        </w:rPr>
        <w:t xml:space="preserve">nahlásit zahájení a ukončení stavebních prací na email td-jdct@dpp.cz (včetně předložení plánku s vyznačením místa střetu a čísla jednacího tohoto vyjádření viz doplněné číslo vpravo nahoře), případné informace na tel. 222673240, </w:t>
      </w:r>
    </w:p>
    <w:p w14:paraId="67B9EA38" w14:textId="77777777" w:rsidR="00CD1972" w:rsidRPr="00A107B9" w:rsidRDefault="00CD1972" w:rsidP="00CD1972">
      <w:pPr>
        <w:pStyle w:val="Default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A107B9">
        <w:rPr>
          <w:rFonts w:asciiTheme="minorHAnsi" w:hAnsiTheme="minorHAnsi" w:cstheme="minorHAnsi"/>
          <w:sz w:val="22"/>
          <w:szCs w:val="22"/>
        </w:rPr>
        <w:t xml:space="preserve">v ochranném pásmu zařízení DP-JDCT (1 m od konkrétního objektu DP-JDCT) provádět výkopové práce pouze ručně. </w:t>
      </w:r>
    </w:p>
    <w:p w14:paraId="625B45BA" w14:textId="77777777" w:rsidR="00CD1972" w:rsidRPr="00E13A9C" w:rsidRDefault="00CD1972" w:rsidP="00CD1972">
      <w:pPr>
        <w:pStyle w:val="Default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E13A9C">
        <w:rPr>
          <w:rFonts w:asciiTheme="minorHAnsi" w:hAnsiTheme="minorHAnsi" w:cstheme="minorHAnsi"/>
          <w:sz w:val="22"/>
          <w:szCs w:val="22"/>
        </w:rPr>
        <w:t xml:space="preserve">Neprodleně ohlaste energetickému dispečinku Dopravního podniku hl. m. Prahy, a. s. každé poškození kabelového vedení nebo zařízení DP-JDCT na tel. 296122156-7 nebo 800101187. Je zakázáno porušit úmyslně zařízení DP-JDCT. Za každý poškozený kabel hrozí pokuta ve výši </w:t>
      </w:r>
      <w:proofErr w:type="gramStart"/>
      <w:r w:rsidRPr="00E13A9C">
        <w:rPr>
          <w:rFonts w:asciiTheme="minorHAnsi" w:hAnsiTheme="minorHAnsi" w:cstheme="minorHAnsi"/>
          <w:sz w:val="22"/>
          <w:szCs w:val="22"/>
        </w:rPr>
        <w:t>10.000,-</w:t>
      </w:r>
      <w:proofErr w:type="gramEnd"/>
      <w:r w:rsidRPr="00E13A9C">
        <w:rPr>
          <w:rFonts w:asciiTheme="minorHAnsi" w:hAnsiTheme="minorHAnsi" w:cstheme="minorHAnsi"/>
          <w:sz w:val="22"/>
          <w:szCs w:val="22"/>
        </w:rPr>
        <w:t xml:space="preserve"> Kč. Práce na kabelové trase DP-JDCT lze provádět pouze v součinnosti s odd. provoz Kabelová síť, tel. 724176760. </w:t>
      </w:r>
    </w:p>
    <w:p w14:paraId="628ED32D" w14:textId="77777777" w:rsidR="00CD1972" w:rsidRPr="00E13A9C" w:rsidRDefault="00CD1972" w:rsidP="00CD1972">
      <w:pPr>
        <w:pStyle w:val="Default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E13A9C">
        <w:rPr>
          <w:rFonts w:asciiTheme="minorHAnsi" w:hAnsiTheme="minorHAnsi" w:cstheme="minorHAnsi"/>
          <w:sz w:val="22"/>
          <w:szCs w:val="22"/>
        </w:rPr>
        <w:t xml:space="preserve">Při záboru stavby, uložení materiálu nebo pojíždění těžkou technikou přes naši kabelovou trasu nebo zařízení DP-JDCT, je třeba tuto skutečnost projednat se správci. </w:t>
      </w:r>
    </w:p>
    <w:p w14:paraId="1C4840B0" w14:textId="77777777" w:rsidR="00CD1972" w:rsidRDefault="00CD1972" w:rsidP="00CD1972">
      <w:pPr>
        <w:pStyle w:val="Default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E13A9C">
        <w:rPr>
          <w:rFonts w:asciiTheme="minorHAnsi" w:hAnsiTheme="minorHAnsi" w:cstheme="minorHAnsi"/>
          <w:sz w:val="22"/>
          <w:szCs w:val="22"/>
        </w:rPr>
        <w:t xml:space="preserve">Nesouhlasí-li skutečná trasa zjištěná výkopovými sondami se zákresy DP-JDCT, lze objednat vytýčení kabelů na tel. 724176760. Po telefonické dohodě je třeba zaslat objednávku na email: </w:t>
      </w:r>
      <w:hyperlink r:id="rId5" w:history="1">
        <w:r w:rsidRPr="00993762">
          <w:rPr>
            <w:rStyle w:val="Hypertextovodkaz"/>
            <w:rFonts w:asciiTheme="minorHAnsi" w:hAnsiTheme="minorHAnsi" w:cstheme="minorHAnsi"/>
            <w:sz w:val="22"/>
            <w:szCs w:val="22"/>
          </w:rPr>
          <w:t>MunsterL@dpp.cz</w:t>
        </w:r>
      </w:hyperlink>
      <w:r w:rsidRPr="00E13A9C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F58A2DC" w14:textId="64B1214D" w:rsidR="007A712B" w:rsidRDefault="007A712B" w:rsidP="007A712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 xml:space="preserve">Upozornění, že </w:t>
      </w:r>
      <w:r w:rsidRPr="007A712B">
        <w:rPr>
          <w:rFonts w:ascii="ArialMT" w:hAnsi="ArialMT" w:cs="ArialMT"/>
          <w:color w:val="000000"/>
          <w:sz w:val="20"/>
          <w:szCs w:val="20"/>
        </w:rPr>
        <w:t>dle připravovaného Metropolitního plánu je předložený záměr v</w:t>
      </w:r>
      <w:r>
        <w:rPr>
          <w:rFonts w:ascii="ArialMT" w:hAnsi="ArialMT" w:cs="ArialMT"/>
          <w:color w:val="000000"/>
          <w:sz w:val="20"/>
          <w:szCs w:val="20"/>
        </w:rPr>
        <w:t> </w:t>
      </w:r>
      <w:r w:rsidRPr="007A712B">
        <w:rPr>
          <w:rFonts w:ascii="ArialMT" w:hAnsi="ArialMT" w:cs="ArialMT"/>
          <w:color w:val="000000"/>
          <w:sz w:val="20"/>
          <w:szCs w:val="20"/>
        </w:rPr>
        <w:t>koridoru</w:t>
      </w:r>
      <w:r>
        <w:rPr>
          <w:rFonts w:ascii="ArialMT" w:hAnsi="ArialMT" w:cs="ArialMT"/>
          <w:color w:val="000000"/>
          <w:sz w:val="20"/>
          <w:szCs w:val="20"/>
        </w:rPr>
        <w:t xml:space="preserve"> </w:t>
      </w:r>
      <w:r w:rsidRPr="007A712B">
        <w:rPr>
          <w:rFonts w:ascii="ArialMT" w:hAnsi="ArialMT" w:cs="ArialMT"/>
          <w:color w:val="000000"/>
          <w:sz w:val="20"/>
          <w:szCs w:val="20"/>
        </w:rPr>
        <w:t>pro prodloužení trasy metra D (621/-/4 Trasa metra D – úsek Náměstí Míru – Náměstí Republiky – návrh).</w:t>
      </w:r>
      <w:r>
        <w:rPr>
          <w:rFonts w:ascii="ArialMT" w:hAnsi="ArialMT" w:cs="ArialMT"/>
          <w:color w:val="000000"/>
          <w:sz w:val="20"/>
          <w:szCs w:val="20"/>
        </w:rPr>
        <w:t xml:space="preserve"> </w:t>
      </w:r>
      <w:r w:rsidRPr="007A712B">
        <w:rPr>
          <w:rFonts w:ascii="ArialMT" w:hAnsi="ArialMT" w:cs="ArialMT"/>
          <w:color w:val="000000"/>
          <w:sz w:val="20"/>
          <w:szCs w:val="20"/>
        </w:rPr>
        <w:t>Nositelem základních principů celoměstsky urbanistické koncepce včetně zásad rozvoje dopravní soustavy</w:t>
      </w:r>
      <w:r>
        <w:rPr>
          <w:rFonts w:ascii="ArialMT" w:hAnsi="ArialMT" w:cs="ArialMT"/>
          <w:color w:val="000000"/>
          <w:sz w:val="20"/>
          <w:szCs w:val="20"/>
        </w:rPr>
        <w:t xml:space="preserve"> </w:t>
      </w:r>
      <w:r w:rsidRPr="007A712B">
        <w:rPr>
          <w:rFonts w:ascii="ArialMT" w:hAnsi="ArialMT" w:cs="ArialMT"/>
          <w:color w:val="000000"/>
          <w:sz w:val="20"/>
          <w:szCs w:val="20"/>
        </w:rPr>
        <w:t>je Institut plánování a rozvoje hl. m. Prahy (kontaktní osoba Ing. Jakub Zajíček, tel.: 236 004 565, e-mail:</w:t>
      </w:r>
      <w:r>
        <w:rPr>
          <w:rFonts w:ascii="ArialMT" w:hAnsi="ArialMT" w:cs="ArialMT"/>
          <w:color w:val="000000"/>
          <w:sz w:val="20"/>
          <w:szCs w:val="20"/>
        </w:rPr>
        <w:t xml:space="preserve"> </w:t>
      </w:r>
      <w:proofErr w:type="gramStart"/>
      <w:r>
        <w:rPr>
          <w:rFonts w:ascii="ArialMT" w:hAnsi="ArialMT" w:cs="ArialMT"/>
          <w:color w:val="0000FF"/>
          <w:sz w:val="20"/>
          <w:szCs w:val="20"/>
        </w:rPr>
        <w:t xml:space="preserve">zajicek@ipr.praha.eu </w:t>
      </w:r>
      <w:r>
        <w:rPr>
          <w:rFonts w:ascii="ArialMT" w:hAnsi="ArialMT" w:cs="ArialMT"/>
          <w:color w:val="000000"/>
          <w:sz w:val="20"/>
          <w:szCs w:val="20"/>
        </w:rPr>
        <w:t>)</w:t>
      </w:r>
      <w:proofErr w:type="gramEnd"/>
      <w:r>
        <w:rPr>
          <w:rFonts w:ascii="ArialMT" w:hAnsi="ArialMT" w:cs="ArialMT"/>
          <w:color w:val="000000"/>
          <w:sz w:val="20"/>
          <w:szCs w:val="20"/>
        </w:rPr>
        <w:t>.</w:t>
      </w:r>
    </w:p>
    <w:p w14:paraId="070707C5" w14:textId="77777777" w:rsidR="007A712B" w:rsidRDefault="007A712B" w:rsidP="007A712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384DF61" w14:textId="2BE264AA" w:rsidR="00CD1972" w:rsidRDefault="007A712B" w:rsidP="00992E52">
      <w:pPr>
        <w:rPr>
          <w:i/>
          <w:iCs/>
          <w:color w:val="004F88"/>
        </w:rPr>
      </w:pPr>
      <w:r>
        <w:rPr>
          <w:i/>
          <w:iCs/>
          <w:color w:val="004F88"/>
        </w:rPr>
        <w:t>Požadavky jsou z</w:t>
      </w:r>
      <w:r w:rsidR="00CD1972" w:rsidRPr="00992E52">
        <w:rPr>
          <w:i/>
          <w:iCs/>
          <w:color w:val="004F88"/>
        </w:rPr>
        <w:t>apracován</w:t>
      </w:r>
      <w:r>
        <w:rPr>
          <w:i/>
          <w:iCs/>
          <w:color w:val="004F88"/>
        </w:rPr>
        <w:t>y</w:t>
      </w:r>
      <w:r w:rsidR="00CD1972" w:rsidRPr="00992E52">
        <w:rPr>
          <w:i/>
          <w:iCs/>
          <w:color w:val="004F88"/>
        </w:rPr>
        <w:t xml:space="preserve"> v části Souhrnná technická zpráva oddíl </w:t>
      </w:r>
      <w:proofErr w:type="gramStart"/>
      <w:r w:rsidR="00CD1972" w:rsidRPr="00992E52">
        <w:rPr>
          <w:i/>
          <w:iCs/>
          <w:color w:val="004F88"/>
        </w:rPr>
        <w:t>B8- Organizace</w:t>
      </w:r>
      <w:proofErr w:type="gramEnd"/>
      <w:r w:rsidR="00CD1972" w:rsidRPr="00992E52">
        <w:rPr>
          <w:i/>
          <w:iCs/>
          <w:color w:val="004F88"/>
        </w:rPr>
        <w:t xml:space="preserve"> výstavby</w:t>
      </w:r>
      <w:r>
        <w:rPr>
          <w:i/>
          <w:iCs/>
          <w:color w:val="004F88"/>
        </w:rPr>
        <w:t>.</w:t>
      </w:r>
    </w:p>
    <w:p w14:paraId="5BC5B7F6" w14:textId="0917610F" w:rsidR="007A712B" w:rsidRPr="00992E52" w:rsidRDefault="007A712B" w:rsidP="00992E52">
      <w:pPr>
        <w:rPr>
          <w:i/>
          <w:iCs/>
          <w:color w:val="004F88"/>
        </w:rPr>
      </w:pPr>
      <w:r>
        <w:rPr>
          <w:i/>
          <w:iCs/>
          <w:color w:val="004F88"/>
        </w:rPr>
        <w:t xml:space="preserve">Upozornění bylo posouzeno a bylo konstatováno, že </w:t>
      </w:r>
      <w:proofErr w:type="spellStart"/>
      <w:r>
        <w:rPr>
          <w:i/>
          <w:iCs/>
          <w:color w:val="004F88"/>
        </w:rPr>
        <w:t>sananční</w:t>
      </w:r>
      <w:proofErr w:type="spellEnd"/>
      <w:r>
        <w:rPr>
          <w:i/>
          <w:iCs/>
          <w:color w:val="004F88"/>
        </w:rPr>
        <w:t xml:space="preserve"> práce na spodní stavbě objektu jsou udržovací práce a netýkají se urbanistické koncepce a zásad rozvoje dopravní soustavy.  </w:t>
      </w:r>
    </w:p>
    <w:p w14:paraId="5D194612" w14:textId="77777777" w:rsidR="003009DC" w:rsidRDefault="003009DC" w:rsidP="003009DC">
      <w:pPr>
        <w:rPr>
          <w:b/>
          <w:bCs/>
        </w:rPr>
      </w:pPr>
    </w:p>
    <w:p w14:paraId="5B01B191" w14:textId="28119BDB" w:rsidR="003009DC" w:rsidRDefault="003009DC" w:rsidP="003009DC">
      <w:pPr>
        <w:rPr>
          <w:b/>
          <w:bCs/>
        </w:rPr>
      </w:pPr>
      <w:r>
        <w:rPr>
          <w:b/>
          <w:bCs/>
        </w:rPr>
        <w:t xml:space="preserve">IPR </w:t>
      </w:r>
      <w:r>
        <w:rPr>
          <w:b/>
          <w:bCs/>
        </w:rPr>
        <w:t xml:space="preserve">ze dne </w:t>
      </w:r>
      <w:r>
        <w:rPr>
          <w:b/>
          <w:bCs/>
        </w:rPr>
        <w:t>24.3.2025</w:t>
      </w:r>
    </w:p>
    <w:p w14:paraId="05B07D8E" w14:textId="2DF6F537" w:rsidR="00CD1972" w:rsidRPr="003009DC" w:rsidRDefault="003009DC">
      <w:r w:rsidRPr="003009DC">
        <w:t xml:space="preserve">Ve vztahu ke stavbě citované ve vyjádření DPP HMP a.s. se předložený záměr </w:t>
      </w:r>
      <w:r>
        <w:t xml:space="preserve">dle projednávaného Metropolitního plánu (t.č. verze </w:t>
      </w:r>
      <w:proofErr w:type="gramStart"/>
      <w:r>
        <w:t>k  opakovanému</w:t>
      </w:r>
      <w:proofErr w:type="gramEnd"/>
      <w:r>
        <w:t xml:space="preserve"> veřejnému projednání) nachází v koridoru </w:t>
      </w:r>
      <w:r w:rsidR="008712F4">
        <w:t xml:space="preserve">budoucí vymezené stavby trasy metra D </w:t>
      </w:r>
      <w:proofErr w:type="gramStart"/>
      <w:r w:rsidR="008712F4">
        <w:t>( 621</w:t>
      </w:r>
      <w:proofErr w:type="gramEnd"/>
      <w:r w:rsidR="008712F4">
        <w:t>/-/4 Trasa metra D – úsek Náměstí Míru-Náměstí Republiky-</w:t>
      </w:r>
      <w:r w:rsidR="008712F4">
        <w:lastRenderedPageBreak/>
        <w:t xml:space="preserve">návrh), která </w:t>
      </w:r>
      <w:proofErr w:type="gramStart"/>
      <w:r w:rsidR="008712F4">
        <w:t xml:space="preserve">bude </w:t>
      </w:r>
      <w:r w:rsidR="008712F4" w:rsidRPr="008712F4">
        <w:t xml:space="preserve"> zároveň</w:t>
      </w:r>
      <w:proofErr w:type="gramEnd"/>
      <w:r w:rsidR="008712F4" w:rsidRPr="008712F4">
        <w:t xml:space="preserve"> veřejně prospěšnou stavbou dopravní infrastruktury.</w:t>
      </w:r>
      <w:r w:rsidR="008712F4">
        <w:t xml:space="preserve"> S</w:t>
      </w:r>
      <w:r w:rsidR="008712F4" w:rsidRPr="008712F4">
        <w:t>tavba metra je jako koridor dopravní infrastruktury uvedena v Zásadách územního rozvoje hl. m. Prahy, aktualizaci č. 5 (položka 600/Z/41), a proto meritorní přezkum podmínek v území z hlediska změn, které by mohly ovlivnit, zkomplikovat nebo znemožnit uvedenou dopravní stavbu je namístě.  S ohledem na charakter Vašeho záměru nepředpokládáme ovlivnění stavby veřejné dopravní infrastruktury. V rámci povolovacího procesu nemusí být stanoveny zvláštní podmínky z tohoto titulu.</w:t>
      </w:r>
    </w:p>
    <w:p w14:paraId="288D8C15" w14:textId="77777777" w:rsidR="00CD1972" w:rsidRDefault="00CD1972" w:rsidP="00CD1972">
      <w:pPr>
        <w:rPr>
          <w:b/>
          <w:bCs/>
        </w:rPr>
      </w:pPr>
      <w:r>
        <w:rPr>
          <w:b/>
          <w:bCs/>
        </w:rPr>
        <w:t xml:space="preserve">TSK HMP a.s. svodná komise </w:t>
      </w:r>
      <w:r w:rsidRPr="008C2E8C">
        <w:rPr>
          <w:b/>
          <w:bCs/>
        </w:rPr>
        <w:t>TSK/48479/24 3309/</w:t>
      </w:r>
      <w:proofErr w:type="spellStart"/>
      <w:r w:rsidRPr="008C2E8C">
        <w:rPr>
          <w:b/>
          <w:bCs/>
        </w:rPr>
        <w:t>Tv</w:t>
      </w:r>
      <w:proofErr w:type="spellEnd"/>
      <w:r>
        <w:rPr>
          <w:b/>
          <w:bCs/>
        </w:rPr>
        <w:t xml:space="preserve"> ze dne 20.11.2024</w:t>
      </w:r>
    </w:p>
    <w:p w14:paraId="5943CCA2" w14:textId="77777777" w:rsidR="00CD1972" w:rsidRDefault="00CD1972" w:rsidP="00CD1972">
      <w:pPr>
        <w:rPr>
          <w:b/>
          <w:bCs/>
        </w:rPr>
      </w:pPr>
      <w:r>
        <w:rPr>
          <w:b/>
          <w:bCs/>
        </w:rPr>
        <w:t xml:space="preserve">souhlasí za předpokladu dodržení následujících podmínek: </w:t>
      </w:r>
    </w:p>
    <w:p w14:paraId="190E35E0" w14:textId="77777777" w:rsidR="00CD1972" w:rsidRDefault="00CD1972" w:rsidP="00CD1972">
      <w:pPr>
        <w:rPr>
          <w:u w:val="single"/>
        </w:rPr>
      </w:pPr>
      <w:r w:rsidRPr="008C2E8C">
        <w:rPr>
          <w:u w:val="single"/>
        </w:rPr>
        <w:t>Z hlediska oddělení správy komunikací máme tyto požadavky a připomínky:</w:t>
      </w:r>
    </w:p>
    <w:p w14:paraId="51358FBE" w14:textId="77777777" w:rsidR="00CD1972" w:rsidRPr="008C2E8C" w:rsidRDefault="00CD1972" w:rsidP="00CD1972">
      <w:pPr>
        <w:rPr>
          <w:u w:val="single"/>
        </w:rPr>
      </w:pPr>
      <w:r>
        <w:t>V</w:t>
      </w:r>
      <w:r w:rsidRPr="008C2E8C">
        <w:t>ýkopy narušený povrch chodníku komunikace Senovážná požadujeme obnovit v celé šíři,</w:t>
      </w:r>
      <w:r>
        <w:t xml:space="preserve"> </w:t>
      </w:r>
      <w:r w:rsidRPr="008C2E8C">
        <w:t>výkopy narušené povrchy chodníků komunikace Senovážné náměstí požadujeme obnovit vždy v</w:t>
      </w:r>
      <w:r>
        <w:t> </w:t>
      </w:r>
      <w:r w:rsidRPr="008C2E8C">
        <w:t>šíři</w:t>
      </w:r>
      <w:r>
        <w:t xml:space="preserve"> </w:t>
      </w:r>
      <w:r w:rsidRPr="008C2E8C">
        <w:t>min. 2,0 m a s délkovým přesahem min. 500 mm</w:t>
      </w:r>
      <w:r>
        <w:t>. K</w:t>
      </w:r>
      <w:r w:rsidRPr="008C2E8C">
        <w:t>onstrukci obnovovaných chodníků s povrchem z mozaikové dlažby požadujeme realizovat</w:t>
      </w:r>
      <w:r>
        <w:t xml:space="preserve"> </w:t>
      </w:r>
      <w:r w:rsidRPr="008C2E8C">
        <w:t xml:space="preserve">min. v následující konstrukční skladbě: mozaiková dlažba (pražský vzor) v </w:t>
      </w:r>
      <w:proofErr w:type="spellStart"/>
      <w:r w:rsidRPr="008C2E8C">
        <w:t>tl</w:t>
      </w:r>
      <w:proofErr w:type="spellEnd"/>
      <w:r w:rsidRPr="008C2E8C">
        <w:t>. 60 mm, lože z</w:t>
      </w:r>
      <w:r>
        <w:t> </w:t>
      </w:r>
      <w:proofErr w:type="gramStart"/>
      <w:r w:rsidRPr="008C2E8C">
        <w:t>MVC</w:t>
      </w:r>
      <w:r>
        <w:t xml:space="preserve">  </w:t>
      </w:r>
      <w:r w:rsidRPr="008C2E8C">
        <w:t>v</w:t>
      </w:r>
      <w:proofErr w:type="gramEnd"/>
      <w:r w:rsidRPr="008C2E8C">
        <w:t xml:space="preserve"> </w:t>
      </w:r>
      <w:proofErr w:type="spellStart"/>
      <w:r w:rsidRPr="008C2E8C">
        <w:t>tl</w:t>
      </w:r>
      <w:proofErr w:type="spellEnd"/>
      <w:r w:rsidRPr="008C2E8C">
        <w:t xml:space="preserve">. </w:t>
      </w:r>
      <w:proofErr w:type="gramStart"/>
      <w:r w:rsidRPr="008C2E8C">
        <w:t>10 - 40</w:t>
      </w:r>
      <w:proofErr w:type="gramEnd"/>
      <w:r w:rsidRPr="008C2E8C">
        <w:t xml:space="preserve"> mm, SC C8/10 v </w:t>
      </w:r>
      <w:proofErr w:type="spellStart"/>
      <w:r w:rsidRPr="008C2E8C">
        <w:t>tl</w:t>
      </w:r>
      <w:proofErr w:type="spellEnd"/>
      <w:r w:rsidRPr="008C2E8C">
        <w:t xml:space="preserve">. 120 mm, </w:t>
      </w:r>
      <w:proofErr w:type="spellStart"/>
      <w:r w:rsidRPr="008C2E8C">
        <w:t>ŠDa</w:t>
      </w:r>
      <w:proofErr w:type="spellEnd"/>
      <w:r w:rsidRPr="008C2E8C">
        <w:t xml:space="preserve"> 0-32 v </w:t>
      </w:r>
      <w:proofErr w:type="spellStart"/>
      <w:r w:rsidRPr="008C2E8C">
        <w:t>tl</w:t>
      </w:r>
      <w:proofErr w:type="spellEnd"/>
      <w:r w:rsidRPr="008C2E8C">
        <w:t>. 150 mm</w:t>
      </w:r>
      <w:r>
        <w:t>. V</w:t>
      </w:r>
      <w:r w:rsidRPr="008C2E8C">
        <w:t>eškeré komunikační úpravy musí být provedeny odbornou, certifikovanou firmou,</w:t>
      </w:r>
      <w:r>
        <w:t xml:space="preserve"> </w:t>
      </w:r>
      <w:r w:rsidRPr="008C2E8C">
        <w:t>upozorňujeme, že výkopové práce, včetně zásypů a zpětných komunikačních úprav, nesmí být</w:t>
      </w:r>
      <w:r>
        <w:t xml:space="preserve"> </w:t>
      </w:r>
      <w:r w:rsidRPr="008C2E8C">
        <w:t>prováděny v zimním období, tj. od 1.11. do 15.3. příslušného roku</w:t>
      </w:r>
      <w:r>
        <w:t xml:space="preserve">. </w:t>
      </w:r>
    </w:p>
    <w:p w14:paraId="0ED83CCD" w14:textId="77777777" w:rsidR="00CD1972" w:rsidRPr="008C2E8C" w:rsidRDefault="00CD1972" w:rsidP="00CD1972">
      <w:pPr>
        <w:spacing w:line="240" w:lineRule="auto"/>
      </w:pPr>
      <w:r>
        <w:t>P</w:t>
      </w:r>
      <w:r w:rsidRPr="008C2E8C">
        <w:t>ři provádění stavebních prací v komunikacích a při zpětných úpravách povrchů komunikací</w:t>
      </w:r>
      <w:r>
        <w:t xml:space="preserve"> </w:t>
      </w:r>
      <w:r w:rsidRPr="008C2E8C">
        <w:t>požadujeme dodržovat ”Zásady a technické podmínky pro zásahy do povrchů komunikací</w:t>
      </w:r>
      <w:r>
        <w:t xml:space="preserve"> </w:t>
      </w:r>
      <w:r w:rsidRPr="008C2E8C">
        <w:t>a provádění výkopů a zásypů rýh pro inženýrské sítě”, schválené usnesením RHMP číslo 95 ze</w:t>
      </w:r>
      <w:r>
        <w:t xml:space="preserve"> </w:t>
      </w:r>
      <w:r w:rsidRPr="008C2E8C">
        <w:t>dne 31.1.2012, s účinností od 1.2.2012, ve znění přílohy číslo 1 usnesení RHMP číslo 127 ze dne</w:t>
      </w:r>
      <w:r>
        <w:t xml:space="preserve"> </w:t>
      </w:r>
      <w:r w:rsidRPr="008C2E8C">
        <w:t>28.1.2014, s účinností od 1.2.2014.</w:t>
      </w:r>
      <w:r>
        <w:t xml:space="preserve"> </w:t>
      </w:r>
      <w:r w:rsidRPr="008C2E8C">
        <w:t>Veškeré bližší informace a případné konzultace k výše uvedenému Bc. Ilona Šmídová, číslo telefonu:</w:t>
      </w:r>
      <w:r>
        <w:t xml:space="preserve"> </w:t>
      </w:r>
      <w:r w:rsidRPr="008C2E8C">
        <w:t>722 973 606 (oddělení 5120 TSK).</w:t>
      </w:r>
    </w:p>
    <w:p w14:paraId="18A1309C" w14:textId="77777777" w:rsidR="00CD1972" w:rsidRPr="008C2E8C" w:rsidRDefault="00CD1972" w:rsidP="00CD1972">
      <w:pPr>
        <w:rPr>
          <w:u w:val="single"/>
        </w:rPr>
      </w:pPr>
      <w:r w:rsidRPr="008C2E8C">
        <w:rPr>
          <w:u w:val="single"/>
        </w:rPr>
        <w:t>Z hlediska oddělení správy ZPS sdělujeme následující:</w:t>
      </w:r>
    </w:p>
    <w:p w14:paraId="7AD2839F" w14:textId="77777777" w:rsidR="00CD1972" w:rsidRPr="008C2E8C" w:rsidRDefault="00CD1972" w:rsidP="00CD1972">
      <w:r w:rsidRPr="00E36B89">
        <w:t>R</w:t>
      </w:r>
      <w:r w:rsidRPr="008C2E8C">
        <w:t>ealizace stavby může zasahovat do úseků číslo P1-0496 a P1-0499 zón placeného stání (ZPS),</w:t>
      </w:r>
      <w:r>
        <w:t xml:space="preserve"> p</w:t>
      </w:r>
      <w:r w:rsidRPr="008C2E8C">
        <w:t>ožadujeme proto od investora dodání veškerých případných rozhodnutí silničního správního úřadu,</w:t>
      </w:r>
      <w:r>
        <w:t xml:space="preserve"> </w:t>
      </w:r>
      <w:r w:rsidRPr="008C2E8C">
        <w:t>která budou ovlivňovat dopravní situaci v daných úsecích minimálně s týdenním předstihem před</w:t>
      </w:r>
      <w:r>
        <w:t xml:space="preserve"> </w:t>
      </w:r>
      <w:r w:rsidRPr="008C2E8C">
        <w:t>zahájením prací, aby mohlo dojít k vypnutí monitoringu na daných úsecích v místech stavebních záborů</w:t>
      </w:r>
      <w:r>
        <w:t xml:space="preserve">. </w:t>
      </w:r>
    </w:p>
    <w:p w14:paraId="79105861" w14:textId="77777777" w:rsidR="00CD1972" w:rsidRDefault="00CD1972" w:rsidP="00CD1972">
      <w:r>
        <w:t>P</w:t>
      </w:r>
      <w:r w:rsidRPr="008C2E8C">
        <w:t>o ukončení stavby požadujeme obnovit veškeré případně poškozené dopravní značení ZPS, dle</w:t>
      </w:r>
      <w:r>
        <w:t xml:space="preserve"> </w:t>
      </w:r>
      <w:r w:rsidRPr="00E36B89">
        <w:t>aktuálního zjištěného stavu v příslušném úseku ZPS v době jeho obnovy; toto značení musí být</w:t>
      </w:r>
      <w:r>
        <w:t xml:space="preserve"> </w:t>
      </w:r>
      <w:r w:rsidRPr="008C2E8C">
        <w:t xml:space="preserve">realizováno specializovanou firmou s autorizací a oddělení správy </w:t>
      </w:r>
      <w:proofErr w:type="gramStart"/>
      <w:r w:rsidRPr="008C2E8C">
        <w:t>ZPS - oddělení</w:t>
      </w:r>
      <w:proofErr w:type="gramEnd"/>
      <w:r w:rsidRPr="008C2E8C">
        <w:t xml:space="preserve"> 2346 TSK (zps@tskpraha.cz) ho následně přímo převezme.</w:t>
      </w:r>
      <w:r>
        <w:t xml:space="preserve"> </w:t>
      </w:r>
      <w:r w:rsidRPr="008C2E8C">
        <w:t>Veškeré bližší informace a případné konzultace k výše uvedenému Ing. Václav Šebek, číslo telefonu:</w:t>
      </w:r>
      <w:r>
        <w:t xml:space="preserve"> </w:t>
      </w:r>
      <w:r w:rsidRPr="008C2E8C">
        <w:t>702 086 153, e-mail: zps@tsk-praha.cz (oddělení 2346 TSK).</w:t>
      </w:r>
      <w:r>
        <w:t xml:space="preserve"> </w:t>
      </w:r>
    </w:p>
    <w:p w14:paraId="031B778E" w14:textId="77777777" w:rsidR="00CD1972" w:rsidRDefault="00CD1972" w:rsidP="00CD1972">
      <w:r>
        <w:t>N</w:t>
      </w:r>
      <w:r w:rsidRPr="008C2E8C">
        <w:t>ejpozději před termínem dokončení stavby, respektive před termínem kolaudace,</w:t>
      </w:r>
      <w:r>
        <w:t xml:space="preserve"> </w:t>
      </w:r>
      <w:r w:rsidRPr="008C2E8C">
        <w:t>požadujeme předání dokumentace skutečného provedení stavby (DSPS) do oddělení 3252 TSK na</w:t>
      </w:r>
      <w:r>
        <w:t xml:space="preserve"> </w:t>
      </w:r>
      <w:r w:rsidRPr="008C2E8C">
        <w:t>e-mailovou adresu: dsps.5300@tsk-praha.cz (geodetické zaměření + realizační dokumentace, bližší</w:t>
      </w:r>
      <w:r>
        <w:t xml:space="preserve"> </w:t>
      </w:r>
      <w:r w:rsidRPr="008C2E8C">
        <w:t>informace paní Pavla Koťátková, číslo telefonu: 607 049 363). Výkresy s geodetickým zaměřením budou</w:t>
      </w:r>
      <w:r>
        <w:t xml:space="preserve"> </w:t>
      </w:r>
      <w:r w:rsidRPr="008C2E8C">
        <w:t xml:space="preserve">předány v digitální formě (ve formátu např. </w:t>
      </w:r>
      <w:proofErr w:type="spellStart"/>
      <w:r w:rsidRPr="008C2E8C">
        <w:t>dgn</w:t>
      </w:r>
      <w:proofErr w:type="spellEnd"/>
      <w:r w:rsidRPr="008C2E8C">
        <w:t xml:space="preserve">, </w:t>
      </w:r>
      <w:proofErr w:type="spellStart"/>
      <w:r w:rsidRPr="008C2E8C">
        <w:t>dxf</w:t>
      </w:r>
      <w:proofErr w:type="spellEnd"/>
      <w:r w:rsidRPr="008C2E8C">
        <w:t xml:space="preserve">, </w:t>
      </w:r>
      <w:proofErr w:type="spellStart"/>
      <w:r w:rsidRPr="008C2E8C">
        <w:t>dwg</w:t>
      </w:r>
      <w:proofErr w:type="spellEnd"/>
      <w:r w:rsidRPr="008C2E8C">
        <w:t xml:space="preserve">, </w:t>
      </w:r>
      <w:proofErr w:type="spellStart"/>
      <w:r w:rsidRPr="008C2E8C">
        <w:t>vyk</w:t>
      </w:r>
      <w:proofErr w:type="spellEnd"/>
      <w:r w:rsidRPr="008C2E8C">
        <w:t xml:space="preserve">, </w:t>
      </w:r>
      <w:proofErr w:type="spellStart"/>
      <w:r w:rsidRPr="008C2E8C">
        <w:t>vtx</w:t>
      </w:r>
      <w:proofErr w:type="spellEnd"/>
      <w:r w:rsidRPr="008C2E8C">
        <w:t xml:space="preserve"> a od 01/2024 musí být navíc ještě</w:t>
      </w:r>
      <w:r>
        <w:t xml:space="preserve"> </w:t>
      </w:r>
      <w:r w:rsidRPr="008C2E8C">
        <w:t>i v jednotném výměnném formátu DTM) a označeny číslem akce 2024-1025-02319, přiděleným oddělením</w:t>
      </w:r>
      <w:r>
        <w:t xml:space="preserve"> </w:t>
      </w:r>
      <w:r w:rsidRPr="008C2E8C">
        <w:t xml:space="preserve">koordinace TSK. Kladné vyjádření od oddělení 3252 TSK k předání této DSPS je nezbytnou </w:t>
      </w:r>
      <w:r w:rsidRPr="008C2E8C">
        <w:lastRenderedPageBreak/>
        <w:t>součástí pro</w:t>
      </w:r>
      <w:r>
        <w:t xml:space="preserve"> </w:t>
      </w:r>
      <w:r w:rsidRPr="008C2E8C">
        <w:t>ukončení výkopového povolení a nájemní smlouvy,</w:t>
      </w:r>
      <w:r>
        <w:t xml:space="preserve"> </w:t>
      </w:r>
      <w:r w:rsidRPr="008C2E8C">
        <w:t>k této projektové dokumentaci přikládáme vyjádření od oddělení koordinace TSK</w:t>
      </w:r>
      <w:r>
        <w:t xml:space="preserve">. </w:t>
      </w:r>
    </w:p>
    <w:p w14:paraId="4FC62EDE" w14:textId="77777777" w:rsidR="00CD1972" w:rsidRPr="00E36B89" w:rsidRDefault="00CD1972" w:rsidP="00CD1972">
      <w:r>
        <w:t>Z</w:t>
      </w:r>
      <w:r w:rsidRPr="008C2E8C">
        <w:t>ávěrem upozorňujeme, že toto technické vyjádření TSK k výše uvedenému záměru</w:t>
      </w:r>
      <w:r>
        <w:t xml:space="preserve"> </w:t>
      </w:r>
      <w:r w:rsidRPr="008C2E8C">
        <w:t>slouží pouze jako podklad pro souhlas vlastníka EVM MHMP, Praha 1, náměstí Franze Kafky 1, se</w:t>
      </w:r>
      <w:r>
        <w:t xml:space="preserve"> </w:t>
      </w:r>
      <w:r w:rsidRPr="00E36B89">
        <w:t xml:space="preserve">kterým je rovněž nutné řešit </w:t>
      </w:r>
      <w:proofErr w:type="spellStart"/>
      <w:r w:rsidRPr="00E36B89">
        <w:t>majetko</w:t>
      </w:r>
      <w:proofErr w:type="spellEnd"/>
      <w:r w:rsidRPr="00E36B89">
        <w:t>-právní vztahy u komunikací a pozemků, které jsou ve správě TSK.</w:t>
      </w:r>
    </w:p>
    <w:p w14:paraId="0100E1E8" w14:textId="77777777" w:rsidR="00CD1972" w:rsidRPr="008C2E8C" w:rsidRDefault="00CD1972" w:rsidP="00CD1972">
      <w:pPr>
        <w:rPr>
          <w:b/>
          <w:bCs/>
        </w:rPr>
      </w:pPr>
      <w:r>
        <w:rPr>
          <w:b/>
          <w:bCs/>
        </w:rPr>
        <w:tab/>
      </w:r>
      <w:r w:rsidRPr="008C2E8C">
        <w:rPr>
          <w:b/>
          <w:bCs/>
        </w:rPr>
        <w:t>TSK koordinace č.j.  TSK/48479/24/3310/</w:t>
      </w:r>
      <w:proofErr w:type="spellStart"/>
      <w:r w:rsidRPr="008C2E8C">
        <w:rPr>
          <w:b/>
          <w:bCs/>
        </w:rPr>
        <w:t>Grze</w:t>
      </w:r>
      <w:proofErr w:type="spellEnd"/>
      <w:r w:rsidRPr="008C2E8C">
        <w:rPr>
          <w:b/>
          <w:bCs/>
        </w:rPr>
        <w:t xml:space="preserve"> dne 19.11.2024</w:t>
      </w:r>
    </w:p>
    <w:p w14:paraId="19E730F0" w14:textId="77777777" w:rsidR="00CD1972" w:rsidRPr="008C2E8C" w:rsidRDefault="00CD1972" w:rsidP="00CD1972">
      <w:pPr>
        <w:rPr>
          <w:b/>
          <w:bCs/>
        </w:rPr>
      </w:pPr>
      <w:r w:rsidRPr="008C2E8C">
        <w:rPr>
          <w:b/>
          <w:bCs/>
        </w:rPr>
        <w:t xml:space="preserve">před realizaci nutné časově a prostorově zkoordinovat s akcí </w:t>
      </w:r>
    </w:p>
    <w:p w14:paraId="554D2EBF" w14:textId="77777777" w:rsidR="00CD1972" w:rsidRPr="008C2E8C" w:rsidRDefault="00CD1972" w:rsidP="00CD1972">
      <w:r w:rsidRPr="008C2E8C">
        <w:t xml:space="preserve">dle TSK akce č. 2021-1025-02732 Senovážné </w:t>
      </w:r>
      <w:proofErr w:type="spellStart"/>
      <w:proofErr w:type="gramStart"/>
      <w:r w:rsidRPr="008C2E8C">
        <w:t>nám.,Na</w:t>
      </w:r>
      <w:proofErr w:type="spellEnd"/>
      <w:proofErr w:type="gramEnd"/>
      <w:r w:rsidRPr="008C2E8C">
        <w:t xml:space="preserve"> Poříčí a okolí, přepoj. </w:t>
      </w:r>
      <w:proofErr w:type="spellStart"/>
      <w:r w:rsidRPr="008C2E8C">
        <w:t>kVN</w:t>
      </w:r>
      <w:proofErr w:type="spellEnd"/>
      <w:r w:rsidRPr="008C2E8C">
        <w:t xml:space="preserve"> P1,8</w:t>
      </w:r>
    </w:p>
    <w:p w14:paraId="0D072646" w14:textId="77777777" w:rsidR="00CD1972" w:rsidRPr="008C2E8C" w:rsidRDefault="00CD1972" w:rsidP="00CD1972">
      <w:proofErr w:type="gramStart"/>
      <w:r w:rsidRPr="008C2E8C">
        <w:t>Plán :</w:t>
      </w:r>
      <w:proofErr w:type="gramEnd"/>
      <w:r w:rsidRPr="008C2E8C">
        <w:t xml:space="preserve"> 01.01.2025 - 31.05.2025             </w:t>
      </w:r>
      <w:r w:rsidRPr="008C2E8C">
        <w:tab/>
      </w:r>
    </w:p>
    <w:p w14:paraId="66541528" w14:textId="77777777" w:rsidR="00CD1972" w:rsidRPr="008C2E8C" w:rsidRDefault="00CD1972" w:rsidP="00CD1972">
      <w:proofErr w:type="gramStart"/>
      <w:r w:rsidRPr="008C2E8C">
        <w:t>Investor :</w:t>
      </w:r>
      <w:proofErr w:type="gramEnd"/>
      <w:r w:rsidRPr="008C2E8C">
        <w:t xml:space="preserve"> </w:t>
      </w:r>
      <w:proofErr w:type="spellStart"/>
      <w:r w:rsidRPr="008C2E8C">
        <w:t>PREdistribuce</w:t>
      </w:r>
      <w:proofErr w:type="spellEnd"/>
      <w:r w:rsidRPr="008C2E8C">
        <w:t xml:space="preserve">, a.s. ID: </w:t>
      </w:r>
      <w:proofErr w:type="gramStart"/>
      <w:r w:rsidRPr="008C2E8C">
        <w:t>S – 146478</w:t>
      </w:r>
      <w:proofErr w:type="gramEnd"/>
      <w:r w:rsidRPr="008C2E8C">
        <w:tab/>
      </w:r>
      <w:proofErr w:type="gramStart"/>
      <w:r w:rsidRPr="008C2E8C">
        <w:t>Adresa :</w:t>
      </w:r>
      <w:proofErr w:type="gramEnd"/>
      <w:r w:rsidRPr="008C2E8C">
        <w:t xml:space="preserve"> Svornosti 3199/19, Praha 5, 150 00     </w:t>
      </w:r>
      <w:proofErr w:type="gramStart"/>
      <w:r w:rsidRPr="008C2E8C">
        <w:t>Zastoupený :</w:t>
      </w:r>
      <w:proofErr w:type="gramEnd"/>
      <w:r w:rsidRPr="008C2E8C">
        <w:t xml:space="preserve"> Hausnerová </w:t>
      </w:r>
      <w:proofErr w:type="gramStart"/>
      <w:r w:rsidRPr="008C2E8C">
        <w:t>Telefon :</w:t>
      </w:r>
      <w:proofErr w:type="gramEnd"/>
      <w:r w:rsidRPr="008C2E8C">
        <w:t xml:space="preserve"> 267 052 388</w:t>
      </w:r>
      <w:r w:rsidRPr="008C2E8C">
        <w:tab/>
        <w:t xml:space="preserve"> </w:t>
      </w:r>
      <w:proofErr w:type="gramStart"/>
      <w:r w:rsidRPr="008C2E8C">
        <w:t>E-mail :</w:t>
      </w:r>
      <w:proofErr w:type="gramEnd"/>
      <w:r w:rsidRPr="008C2E8C">
        <w:t xml:space="preserve"> </w:t>
      </w:r>
      <w:hyperlink r:id="rId6" w:history="1">
        <w:r w:rsidRPr="008C2E8C">
          <w:rPr>
            <w:rStyle w:val="Hypertextovodkaz"/>
          </w:rPr>
          <w:t>distribuce@pre.cz</w:t>
        </w:r>
      </w:hyperlink>
      <w:r w:rsidRPr="008C2E8C">
        <w:tab/>
      </w:r>
    </w:p>
    <w:p w14:paraId="42BC958B" w14:textId="77777777" w:rsidR="00CD1972" w:rsidRPr="008C2E8C" w:rsidRDefault="00CD1972" w:rsidP="00CD1972">
      <w:proofErr w:type="gramStart"/>
      <w:r w:rsidRPr="008C2E8C">
        <w:t>Inženýring :</w:t>
      </w:r>
      <w:proofErr w:type="gramEnd"/>
      <w:r w:rsidRPr="008C2E8C">
        <w:t xml:space="preserve"> </w:t>
      </w:r>
      <w:proofErr w:type="spellStart"/>
      <w:r w:rsidRPr="008C2E8C">
        <w:t>Pring</w:t>
      </w:r>
      <w:proofErr w:type="spellEnd"/>
      <w:r w:rsidRPr="008C2E8C">
        <w:t xml:space="preserve"> spol. s r.o.                                 </w:t>
      </w:r>
      <w:proofErr w:type="gramStart"/>
      <w:r w:rsidRPr="008C2E8C">
        <w:t>Adresa :</w:t>
      </w:r>
      <w:proofErr w:type="gramEnd"/>
      <w:r w:rsidRPr="008C2E8C">
        <w:t xml:space="preserve"> Včelničná 554, Praha 9, 198 00</w:t>
      </w:r>
    </w:p>
    <w:p w14:paraId="57C1D28E" w14:textId="77777777" w:rsidR="00CD1972" w:rsidRPr="008C2E8C" w:rsidRDefault="00CD1972" w:rsidP="00CD1972">
      <w:proofErr w:type="gramStart"/>
      <w:r w:rsidRPr="008C2E8C">
        <w:t>Zastoupený :</w:t>
      </w:r>
      <w:proofErr w:type="gramEnd"/>
      <w:r w:rsidRPr="008C2E8C">
        <w:t xml:space="preserve"> </w:t>
      </w:r>
      <w:proofErr w:type="spellStart"/>
      <w:r w:rsidRPr="008C2E8C">
        <w:t>Vočko</w:t>
      </w:r>
      <w:proofErr w:type="spellEnd"/>
      <w:r w:rsidRPr="008C2E8C">
        <w:t xml:space="preserve"> </w:t>
      </w:r>
      <w:proofErr w:type="gramStart"/>
      <w:r w:rsidRPr="008C2E8C">
        <w:t>Telefon :</w:t>
      </w:r>
      <w:proofErr w:type="gramEnd"/>
      <w:r w:rsidRPr="008C2E8C">
        <w:t xml:space="preserve"> 603 269 902 </w:t>
      </w:r>
      <w:proofErr w:type="gramStart"/>
      <w:r w:rsidRPr="008C2E8C">
        <w:t>E-mail :</w:t>
      </w:r>
      <w:proofErr w:type="gramEnd"/>
      <w:r w:rsidRPr="008C2E8C">
        <w:t xml:space="preserve"> jan.vocko@pring.cz</w:t>
      </w:r>
    </w:p>
    <w:p w14:paraId="02BE5AC8" w14:textId="77777777" w:rsidR="00CD1972" w:rsidRPr="00F063FA" w:rsidRDefault="00CD1972" w:rsidP="00F063FA">
      <w:pPr>
        <w:rPr>
          <w:i/>
          <w:iCs/>
          <w:color w:val="004F88"/>
        </w:rPr>
      </w:pPr>
      <w:r w:rsidRPr="00F063FA">
        <w:rPr>
          <w:i/>
          <w:iCs/>
          <w:color w:val="004F88"/>
        </w:rPr>
        <w:t xml:space="preserve">Zapracováno v části Souhrnná technická zpráva oddíl </w:t>
      </w:r>
      <w:proofErr w:type="gramStart"/>
      <w:r w:rsidRPr="00F063FA">
        <w:rPr>
          <w:i/>
          <w:iCs/>
          <w:color w:val="004F88"/>
        </w:rPr>
        <w:t>B8- Organizace</w:t>
      </w:r>
      <w:proofErr w:type="gramEnd"/>
      <w:r w:rsidRPr="00F063FA">
        <w:rPr>
          <w:i/>
          <w:iCs/>
          <w:color w:val="004F88"/>
        </w:rPr>
        <w:t xml:space="preserve"> výstavby</w:t>
      </w:r>
    </w:p>
    <w:p w14:paraId="6BC96751" w14:textId="77777777" w:rsidR="00CD1972" w:rsidRDefault="00CD1972">
      <w:pPr>
        <w:rPr>
          <w:b/>
          <w:bCs/>
        </w:rPr>
      </w:pPr>
    </w:p>
    <w:p w14:paraId="3159423B" w14:textId="508B12F2" w:rsidR="00DA1A3C" w:rsidRDefault="00DA1A3C" w:rsidP="005153A4">
      <w:pPr>
        <w:rPr>
          <w:b/>
          <w:bCs/>
        </w:rPr>
      </w:pPr>
      <w:r>
        <w:rPr>
          <w:b/>
          <w:bCs/>
        </w:rPr>
        <w:t>MO ČR</w:t>
      </w:r>
      <w:r w:rsidR="005153A4">
        <w:rPr>
          <w:b/>
          <w:bCs/>
        </w:rPr>
        <w:t xml:space="preserve"> č.j.  </w:t>
      </w:r>
      <w:r w:rsidR="005153A4" w:rsidRPr="005153A4">
        <w:rPr>
          <w:b/>
          <w:bCs/>
        </w:rPr>
        <w:t xml:space="preserve"> MO 953338/2024-</w:t>
      </w:r>
      <w:proofErr w:type="gramStart"/>
      <w:r w:rsidR="005153A4" w:rsidRPr="005153A4">
        <w:rPr>
          <w:b/>
          <w:bCs/>
        </w:rPr>
        <w:t>1322</w:t>
      </w:r>
      <w:r w:rsidR="005153A4">
        <w:rPr>
          <w:b/>
          <w:bCs/>
        </w:rPr>
        <w:t xml:space="preserve">  ze</w:t>
      </w:r>
      <w:proofErr w:type="gramEnd"/>
      <w:r w:rsidR="005153A4">
        <w:rPr>
          <w:b/>
          <w:bCs/>
        </w:rPr>
        <w:t xml:space="preserve"> dne 18.11.2024</w:t>
      </w:r>
    </w:p>
    <w:p w14:paraId="1D320FA4" w14:textId="551ADBBB" w:rsidR="005153A4" w:rsidRDefault="005153A4" w:rsidP="005153A4">
      <w:pPr>
        <w:rPr>
          <w:b/>
          <w:bCs/>
        </w:rPr>
      </w:pPr>
      <w:r>
        <w:rPr>
          <w:b/>
          <w:bCs/>
        </w:rPr>
        <w:t xml:space="preserve">souhlasí bez podmínek. </w:t>
      </w:r>
    </w:p>
    <w:p w14:paraId="4C4E1AFA" w14:textId="77777777" w:rsidR="00DA1A3C" w:rsidRDefault="00DA1A3C">
      <w:pPr>
        <w:rPr>
          <w:b/>
          <w:bCs/>
        </w:rPr>
      </w:pPr>
    </w:p>
    <w:p w14:paraId="6CAC40BF" w14:textId="705C00CA" w:rsidR="00DA1A3C" w:rsidRDefault="00DA1A3C">
      <w:pPr>
        <w:rPr>
          <w:b/>
          <w:bCs/>
        </w:rPr>
      </w:pPr>
      <w:r>
        <w:rPr>
          <w:b/>
          <w:bCs/>
        </w:rPr>
        <w:t>MV ČR</w:t>
      </w:r>
      <w:r w:rsidR="005153A4">
        <w:rPr>
          <w:b/>
          <w:bCs/>
        </w:rPr>
        <w:t xml:space="preserve"> č.j. MV.104-120/OTA-2024 č.j. 6.11.2024</w:t>
      </w:r>
    </w:p>
    <w:p w14:paraId="0A807B61" w14:textId="44DEA80B" w:rsidR="005153A4" w:rsidRDefault="005153A4">
      <w:pPr>
        <w:rPr>
          <w:b/>
          <w:bCs/>
        </w:rPr>
      </w:pPr>
      <w:r>
        <w:rPr>
          <w:b/>
          <w:bCs/>
        </w:rPr>
        <w:t>Souhlasí za splnění následujících podmínek:</w:t>
      </w:r>
    </w:p>
    <w:p w14:paraId="628F7523" w14:textId="655A9F6B" w:rsidR="005153A4" w:rsidRPr="005153A4" w:rsidRDefault="005153A4" w:rsidP="005153A4">
      <w:pPr>
        <w:pStyle w:val="Odstavecseseznamem"/>
        <w:numPr>
          <w:ilvl w:val="0"/>
          <w:numId w:val="8"/>
        </w:numPr>
      </w:pPr>
      <w:r w:rsidRPr="005153A4">
        <w:t>Projekt musí splňovat veškeré požadavky na ochranu kabelů MV vyplývající z požadavků stavebního zákona, technologických postupů a praxe tak, aby po provedení a umístění stavby i nadá</w:t>
      </w:r>
      <w:r>
        <w:t>l</w:t>
      </w:r>
      <w:r w:rsidRPr="005153A4">
        <w:t>e bez překážet bylo možné pro MV provozovat a provádět údržbu a opravy kabelů ve vlastnictví a správě MV</w:t>
      </w:r>
    </w:p>
    <w:p w14:paraId="5DFEB4F7" w14:textId="77777777" w:rsidR="005153A4" w:rsidRDefault="005153A4" w:rsidP="005153A4">
      <w:pPr>
        <w:pStyle w:val="Odstavecseseznamem"/>
        <w:numPr>
          <w:ilvl w:val="0"/>
          <w:numId w:val="8"/>
        </w:numPr>
      </w:pPr>
      <w:r>
        <w:t xml:space="preserve">Pokud se bude stavba nacházet v ochranném pásmu radioreléových tras MV a překračuje výšku </w:t>
      </w:r>
      <w:proofErr w:type="gramStart"/>
      <w:r>
        <w:t>10m</w:t>
      </w:r>
      <w:proofErr w:type="gramEnd"/>
      <w:r>
        <w:t xml:space="preserve"> nad </w:t>
      </w:r>
      <w:proofErr w:type="gramStart"/>
      <w:r>
        <w:t>povrchem</w:t>
      </w:r>
      <w:proofErr w:type="gramEnd"/>
      <w:r>
        <w:t xml:space="preserve"> a to včetně objektů zařízení staveniště, je povinnost kontaktovat pracoviště správy kabelů MV za účelem získání stanoviska a podmínek k ochraně radioreléových tras MV a za účelem určení, </w:t>
      </w:r>
      <w:proofErr w:type="gramStart"/>
      <w:r>
        <w:t xml:space="preserve">zda </w:t>
      </w:r>
      <w:proofErr w:type="spellStart"/>
      <w:r>
        <w:t>-li</w:t>
      </w:r>
      <w:proofErr w:type="spellEnd"/>
      <w:proofErr w:type="gramEnd"/>
      <w:r>
        <w:t xml:space="preserve"> stavba vyvolá překládku.</w:t>
      </w:r>
    </w:p>
    <w:p w14:paraId="64DE2854" w14:textId="77777777" w:rsidR="00D72F1F" w:rsidRDefault="005153A4" w:rsidP="005153A4">
      <w:pPr>
        <w:pStyle w:val="Odstavecseseznamem"/>
        <w:numPr>
          <w:ilvl w:val="0"/>
          <w:numId w:val="8"/>
        </w:numPr>
      </w:pPr>
      <w:r>
        <w:t xml:space="preserve">Při provádění akce musí být dodržena norma ČSN </w:t>
      </w:r>
      <w:r w:rsidR="00D72F1F">
        <w:t>332160 a doplňující ČSN 736005</w:t>
      </w:r>
    </w:p>
    <w:p w14:paraId="4880F9D0" w14:textId="2DFE5D57" w:rsidR="005153A4" w:rsidRDefault="00D72F1F" w:rsidP="005153A4">
      <w:pPr>
        <w:pStyle w:val="Odstavecseseznamem"/>
        <w:numPr>
          <w:ilvl w:val="0"/>
          <w:numId w:val="8"/>
        </w:numPr>
      </w:pPr>
      <w:r>
        <w:t xml:space="preserve">Veškeré zemní práce v místech souběhu a křížení se sdělovacími kabely MV a ve vzdálenosti </w:t>
      </w:r>
      <w:proofErr w:type="gramStart"/>
      <w:r>
        <w:t>menší</w:t>
      </w:r>
      <w:proofErr w:type="gramEnd"/>
      <w:r>
        <w:t xml:space="preserve"> než </w:t>
      </w:r>
      <w:proofErr w:type="gramStart"/>
      <w:r>
        <w:t>1m</w:t>
      </w:r>
      <w:proofErr w:type="gramEnd"/>
      <w:r>
        <w:t xml:space="preserve"> od krajního vedení tras musí být prováděny ručně bez použití jakýchkoliv mechanizmů a nevhodných nástrojů, pokud </w:t>
      </w:r>
      <w:proofErr w:type="gramStart"/>
      <w:r>
        <w:t>nebude  pracovníkem</w:t>
      </w:r>
      <w:proofErr w:type="gramEnd"/>
      <w:r>
        <w:t xml:space="preserve"> správy kabelů MV písemně stanoveno jinak. S trasou budou seznámeny všechny osoby, které budou anebo by mohly provádět práce v blízkosti kabelů MV. Při provádění zemních prací je povinnost postupovat tak, aby nedošlo ke změně hloubky uložení nebo prostorového </w:t>
      </w:r>
      <w:proofErr w:type="gramStart"/>
      <w:r>
        <w:t>uspořádání  kabelů</w:t>
      </w:r>
      <w:proofErr w:type="gramEnd"/>
      <w:r>
        <w:t xml:space="preserve"> M. V </w:t>
      </w:r>
      <w:proofErr w:type="gramStart"/>
      <w:r>
        <w:t>místě</w:t>
      </w:r>
      <w:proofErr w:type="gramEnd"/>
      <w:r>
        <w:t xml:space="preserve"> kde kabely vstupují do země do objektu, rozvaděče nebo na sloup je povinnost vykonávat zemní práce se zvýšenou mírou opatrnosti.  Je povinnost </w:t>
      </w:r>
      <w:proofErr w:type="gramStart"/>
      <w:r>
        <w:t>zajistit</w:t>
      </w:r>
      <w:proofErr w:type="gramEnd"/>
      <w:r>
        <w:t xml:space="preserve"> aby jakoukoliv činností nedošlo bez souhlasu a vědomí pracoviště správy kabelů MV ke změně nivelety terénu, výsadbě trvalých porostů, nebo ke změně a rozsahu a změně konstrukce zpevněných </w:t>
      </w:r>
      <w:r>
        <w:lastRenderedPageBreak/>
        <w:t xml:space="preserve">ploch. Pokud došlo k odkrytí kabelů je povinnost kabely po celou dobu odkrytí náležitě zabezpečit proti prověšení, poškození a odcizení.  V místě spojek </w:t>
      </w:r>
      <w:r w:rsidR="00D510AD">
        <w:t xml:space="preserve">a odbočení nebudou zřizovány souvislé pojízdné plochy. Nad kabelovou trasou nebudou </w:t>
      </w:r>
      <w:proofErr w:type="gramStart"/>
      <w:r w:rsidR="00D510AD">
        <w:t>ukládány  podélné</w:t>
      </w:r>
      <w:proofErr w:type="gramEnd"/>
      <w:r w:rsidR="00D510AD">
        <w:t xml:space="preserve"> obrubníky ani jejich betonové základy. Zpevněné plochy a </w:t>
      </w:r>
      <w:proofErr w:type="spellStart"/>
      <w:r w:rsidR="00D510AD">
        <w:t>prakovací</w:t>
      </w:r>
      <w:proofErr w:type="spellEnd"/>
      <w:r w:rsidR="00D510AD">
        <w:t xml:space="preserve"> stání nad kabelovou trasou budou provedeny tak, aby jejich povrch byl </w:t>
      </w:r>
      <w:proofErr w:type="spellStart"/>
      <w:r w:rsidR="00D510AD">
        <w:t>rozebiratelný</w:t>
      </w:r>
      <w:proofErr w:type="spellEnd"/>
      <w:r w:rsidR="00D510AD">
        <w:t>.</w:t>
      </w:r>
    </w:p>
    <w:p w14:paraId="15CB20C3" w14:textId="795BEEFA" w:rsidR="00D510AD" w:rsidRDefault="00D510AD" w:rsidP="005153A4">
      <w:pPr>
        <w:pStyle w:val="Odstavecseseznamem"/>
        <w:numPr>
          <w:ilvl w:val="0"/>
          <w:numId w:val="8"/>
        </w:numPr>
      </w:pPr>
      <w:r>
        <w:t xml:space="preserve">V případě nezbytné </w:t>
      </w:r>
      <w:proofErr w:type="spellStart"/>
      <w:r>
        <w:t>přeložk</w:t>
      </w:r>
      <w:proofErr w:type="spellEnd"/>
      <w:r>
        <w:t xml:space="preserve"> kabelů MV, zajistí vždy přeložení smluvní partner MV. Překládka vyvolaná stavbou bude hrazena ze strany investora stavby do výše současného technického řešení.</w:t>
      </w:r>
    </w:p>
    <w:p w14:paraId="44D52079" w14:textId="440F9A64" w:rsidR="00DA1A3C" w:rsidRPr="00D510AD" w:rsidRDefault="00D510AD" w:rsidP="00D510AD">
      <w:pPr>
        <w:pStyle w:val="Odstavecseseznamem"/>
        <w:numPr>
          <w:ilvl w:val="0"/>
          <w:numId w:val="8"/>
        </w:numPr>
        <w:rPr>
          <w:b/>
          <w:bCs/>
        </w:rPr>
      </w:pPr>
      <w:r>
        <w:t>Pro účely překládky bude uzavřena Smlouva s MV o provedení vynucené překládky podzemního vedení a následně Smlouva o zřízení VB.</w:t>
      </w:r>
    </w:p>
    <w:p w14:paraId="71EE5F64" w14:textId="5EF6DF80" w:rsidR="00D510AD" w:rsidRPr="00D510AD" w:rsidRDefault="00D510AD" w:rsidP="00D510AD">
      <w:pPr>
        <w:pStyle w:val="Odstavecseseznamem"/>
        <w:numPr>
          <w:ilvl w:val="0"/>
          <w:numId w:val="8"/>
        </w:numPr>
      </w:pPr>
      <w:r>
        <w:t xml:space="preserve">Jakákoliv manipulace se sdělovacím kabelem MV smí být prováděna jen po předchozím </w:t>
      </w:r>
      <w:r w:rsidRPr="00D510AD">
        <w:t xml:space="preserve">písemném souhlasu MV. Kabel MV musí být přeměřen před a po manipulaci za účasti pracovníků MV. </w:t>
      </w:r>
    </w:p>
    <w:p w14:paraId="30096683" w14:textId="40B4A2D2" w:rsidR="00D510AD" w:rsidRPr="00D510AD" w:rsidRDefault="00D510AD" w:rsidP="00D510AD">
      <w:pPr>
        <w:pStyle w:val="Odstavecseseznamem"/>
        <w:numPr>
          <w:ilvl w:val="0"/>
          <w:numId w:val="8"/>
        </w:numPr>
      </w:pPr>
      <w:r w:rsidRPr="00D510AD">
        <w:t xml:space="preserve">S podklady získanými od MV pro realizaci stavby musí být zacházeno tak, aby byly dodrženy podmínky ochrany utajovaných skutečností dle z. 412/2005Sb., a předpisů upravujících ochranu </w:t>
      </w:r>
      <w:proofErr w:type="spellStart"/>
      <w:r w:rsidRPr="00D510AD">
        <w:t>uatjovaných</w:t>
      </w:r>
      <w:proofErr w:type="spellEnd"/>
      <w:r w:rsidRPr="00D510AD">
        <w:t xml:space="preserve"> skutečností v resortu MV a není možné je poskytovat třetí osobě. </w:t>
      </w:r>
    </w:p>
    <w:p w14:paraId="133B1CE4" w14:textId="65414DB9" w:rsidR="00D510AD" w:rsidRPr="00D510AD" w:rsidRDefault="00D510AD" w:rsidP="00D510AD">
      <w:pPr>
        <w:pStyle w:val="Odstavecseseznamem"/>
        <w:numPr>
          <w:ilvl w:val="0"/>
          <w:numId w:val="8"/>
        </w:numPr>
      </w:pPr>
      <w:r w:rsidRPr="00D510AD">
        <w:t xml:space="preserve">Zahájení výkopových prací v místě souběhu nebo křížení se sdělovacím kabelem MV bude min 5 dnů předem oznámeno na email: </w:t>
      </w:r>
      <w:hyperlink r:id="rId7" w:history="1">
        <w:r w:rsidRPr="00D510AD">
          <w:rPr>
            <w:rStyle w:val="Hypertextovodkaz"/>
          </w:rPr>
          <w:t>petr.skoda@mvcr.cz</w:t>
        </w:r>
      </w:hyperlink>
      <w:r w:rsidRPr="00D510AD">
        <w:t xml:space="preserve"> a </w:t>
      </w:r>
      <w:hyperlink r:id="rId8" w:history="1">
        <w:r w:rsidRPr="00D510AD">
          <w:rPr>
            <w:rStyle w:val="Hypertextovodkaz"/>
          </w:rPr>
          <w:t>ivan.hrecka@mvcr.cz</w:t>
        </w:r>
      </w:hyperlink>
      <w:r w:rsidRPr="00D510AD">
        <w:t xml:space="preserve"> tel 974846746 a tel. 974846658</w:t>
      </w:r>
    </w:p>
    <w:p w14:paraId="0577B20A" w14:textId="4D15C242" w:rsidR="00CC1234" w:rsidRPr="00F063FA" w:rsidRDefault="00CC1234" w:rsidP="00CC1234">
      <w:pPr>
        <w:rPr>
          <w:i/>
          <w:iCs/>
          <w:color w:val="004F88"/>
        </w:rPr>
      </w:pPr>
      <w:r w:rsidRPr="00F063FA">
        <w:rPr>
          <w:i/>
          <w:iCs/>
          <w:color w:val="004F88"/>
        </w:rPr>
        <w:t xml:space="preserve">Zapracováno v části Souhrnná technická zpráva oddíl </w:t>
      </w:r>
      <w:proofErr w:type="gramStart"/>
      <w:r w:rsidRPr="00F063FA">
        <w:rPr>
          <w:i/>
          <w:iCs/>
          <w:color w:val="004F88"/>
        </w:rPr>
        <w:t>B8- Organizace</w:t>
      </w:r>
      <w:proofErr w:type="gramEnd"/>
      <w:r w:rsidRPr="00F063FA">
        <w:rPr>
          <w:i/>
          <w:iCs/>
          <w:color w:val="004F88"/>
        </w:rPr>
        <w:t xml:space="preserve"> výstavby</w:t>
      </w:r>
      <w:r w:rsidR="00992E52">
        <w:rPr>
          <w:i/>
          <w:iCs/>
          <w:color w:val="004F88"/>
        </w:rPr>
        <w:t>. D</w:t>
      </w:r>
      <w:r>
        <w:rPr>
          <w:i/>
          <w:iCs/>
          <w:color w:val="004F88"/>
        </w:rPr>
        <w:t>okumentac</w:t>
      </w:r>
      <w:r w:rsidR="00992E52">
        <w:rPr>
          <w:i/>
          <w:iCs/>
          <w:color w:val="004F88"/>
        </w:rPr>
        <w:t>e</w:t>
      </w:r>
      <w:r>
        <w:rPr>
          <w:i/>
          <w:iCs/>
          <w:color w:val="004F88"/>
        </w:rPr>
        <w:t xml:space="preserve"> návrhu splňuje výše uvedené normy. </w:t>
      </w:r>
    </w:p>
    <w:p w14:paraId="40BBF375" w14:textId="77777777" w:rsidR="00CC1234" w:rsidRDefault="00CC1234" w:rsidP="00CC1234"/>
    <w:p w14:paraId="53E0E48E" w14:textId="713F9591" w:rsidR="00DA1A3C" w:rsidRDefault="00DA1A3C">
      <w:pPr>
        <w:rPr>
          <w:b/>
          <w:bCs/>
        </w:rPr>
      </w:pPr>
      <w:r>
        <w:rPr>
          <w:b/>
          <w:bCs/>
        </w:rPr>
        <w:t>Pražská Plynárenská Distribuce a.s.</w:t>
      </w:r>
      <w:r w:rsidR="000950A6">
        <w:rPr>
          <w:b/>
          <w:bCs/>
        </w:rPr>
        <w:t xml:space="preserve">  č.j. 2024/OSDS/06007 ze dne 6.11.2024</w:t>
      </w:r>
    </w:p>
    <w:p w14:paraId="0B3AF1A1" w14:textId="4F6D6489" w:rsidR="000950A6" w:rsidRDefault="000950A6" w:rsidP="000950A6">
      <w:pPr>
        <w:rPr>
          <w:b/>
          <w:bCs/>
        </w:rPr>
      </w:pPr>
      <w:r>
        <w:rPr>
          <w:b/>
          <w:bCs/>
        </w:rPr>
        <w:t xml:space="preserve">souhlasí za dodržení následujících podmínek: </w:t>
      </w:r>
    </w:p>
    <w:p w14:paraId="1CD95AA2" w14:textId="6C3EEA67" w:rsidR="00834490" w:rsidRDefault="000950A6" w:rsidP="000950A6">
      <w:pPr>
        <w:rPr>
          <w:rFonts w:cstheme="minorHAnsi"/>
        </w:rPr>
      </w:pPr>
      <w:r>
        <w:rPr>
          <w:rFonts w:cstheme="minorHAnsi"/>
        </w:rPr>
        <w:t>1. Respektovat stávající plynárenské zařízení.</w:t>
      </w:r>
      <w:r>
        <w:rPr>
          <w:rFonts w:cstheme="minorHAnsi"/>
        </w:rPr>
        <w:br/>
        <w:t>2. Projektant zodpovídá za správnost zákresu provozovaných plynárenských zařízení v PD.</w:t>
      </w:r>
      <w:r>
        <w:rPr>
          <w:rFonts w:cstheme="minorHAnsi"/>
        </w:rPr>
        <w:br/>
        <w:t>3. Vytyčení musí být provedeno před zahájením stavební činnosti. Na vyžádání provede</w:t>
      </w:r>
      <w:r>
        <w:rPr>
          <w:rFonts w:cstheme="minorHAnsi"/>
        </w:rPr>
        <w:br/>
        <w:t xml:space="preserve">    společnost, 30 dní od objednání. Vytyčení zařízení zajistí stavebník. Vytyčení bude zaznamenáno ve</w:t>
      </w:r>
      <w:r>
        <w:rPr>
          <w:rFonts w:cstheme="minorHAnsi"/>
        </w:rPr>
        <w:br/>
        <w:t xml:space="preserve">    stavebním deníku. Podklady si zajistí u odpovědného pracovníka: </w:t>
      </w:r>
      <w:r>
        <w:rPr>
          <w:rFonts w:cstheme="minorHAnsi"/>
        </w:rPr>
        <w:br/>
        <w:t xml:space="preserve">    </w:t>
      </w:r>
      <w:hyperlink r:id="rId9" w:history="1">
        <w:r w:rsidRPr="00A0688C">
          <w:rPr>
            <w:rStyle w:val="Hypertextovodkaz"/>
          </w:rPr>
          <w:t>technicka.dokumentace</w:t>
        </w:r>
        <w:r w:rsidRPr="00A0688C">
          <w:rPr>
            <w:rStyle w:val="Hypertextovodkaz"/>
            <w:rFonts w:cstheme="minorHAnsi"/>
          </w:rPr>
          <w:t>@ppdistribuce.cz</w:t>
        </w:r>
      </w:hyperlink>
      <w:r>
        <w:rPr>
          <w:rFonts w:cstheme="minorHAnsi"/>
        </w:rPr>
        <w:t xml:space="preserve"> . </w:t>
      </w:r>
      <w:r>
        <w:rPr>
          <w:rFonts w:cstheme="minorHAnsi"/>
        </w:rPr>
        <w:br/>
        <w:t xml:space="preserve">    Bez vytyčení a určení plynárenského zařízení nesmí být zahájeny stavební práce. </w:t>
      </w:r>
      <w:r>
        <w:rPr>
          <w:rFonts w:cstheme="minorHAnsi"/>
        </w:rPr>
        <w:br/>
        <w:t xml:space="preserve">4. Energetický zákon. Veškeré činnosti musí být prováděny tak, aby nedošlo k poškození </w:t>
      </w:r>
      <w:r>
        <w:rPr>
          <w:rFonts w:cstheme="minorHAnsi"/>
        </w:rPr>
        <w:br/>
        <w:t xml:space="preserve">    energetických zařízení. Ochranné pásmo u plynovodů a přípojek o tlaku 4 bar činí 1 metr na obě</w:t>
      </w:r>
      <w:r>
        <w:rPr>
          <w:rFonts w:cstheme="minorHAnsi"/>
        </w:rPr>
        <w:br/>
        <w:t xml:space="preserve">    strany. Mimo zastavěné území obce 2 metry na obě strany.</w:t>
      </w:r>
      <w:r>
        <w:rPr>
          <w:rFonts w:cstheme="minorHAnsi"/>
        </w:rPr>
        <w:br/>
        <w:t>5. Dodržet nařízení vlády, bezpečnost a ochrana zdraví při práci v prostředím kde hrozí nebezpečí.</w:t>
      </w:r>
      <w:r>
        <w:rPr>
          <w:rFonts w:cstheme="minorHAnsi"/>
        </w:rPr>
        <w:br/>
        <w:t>6. Při křížení a souběhu s plynovody dodržovat normy.</w:t>
      </w:r>
      <w:r>
        <w:rPr>
          <w:rFonts w:cstheme="minorHAnsi"/>
        </w:rPr>
        <w:br/>
        <w:t xml:space="preserve">7. Předání staveniště oznámit na adresu </w:t>
      </w:r>
      <w:hyperlink r:id="rId10" w:history="1">
        <w:r w:rsidRPr="00DA4477">
          <w:rPr>
            <w:rStyle w:val="Hypertextovodkaz"/>
            <w:rFonts w:cstheme="minorHAnsi"/>
          </w:rPr>
          <w:t>www.ppdistribuce.cz</w:t>
        </w:r>
      </w:hyperlink>
      <w:r>
        <w:rPr>
          <w:rFonts w:cstheme="minorHAnsi"/>
        </w:rPr>
        <w:t xml:space="preserve"> minimálně 14 dní před vlastním </w:t>
      </w:r>
      <w:r>
        <w:rPr>
          <w:rFonts w:cstheme="minorHAnsi"/>
        </w:rPr>
        <w:br/>
        <w:t xml:space="preserve">    zahájením. V příloze situace z PD</w:t>
      </w:r>
      <w:r>
        <w:rPr>
          <w:rFonts w:cstheme="minorHAnsi"/>
        </w:rPr>
        <w:br/>
        <w:t>8. Po dobu realizace neumísťovat do vzdálenosti menší než 2,5m žádná zařízení stavenišť.</w:t>
      </w:r>
      <w:r>
        <w:rPr>
          <w:rFonts w:cstheme="minorHAnsi"/>
        </w:rPr>
        <w:br/>
        <w:t xml:space="preserve">9. Ručně prováděné výkopové práce, které jsou menší než </w:t>
      </w:r>
      <w:proofErr w:type="gramStart"/>
      <w:r>
        <w:rPr>
          <w:rFonts w:cstheme="minorHAnsi"/>
        </w:rPr>
        <w:t>1m</w:t>
      </w:r>
      <w:proofErr w:type="gramEnd"/>
      <w:r>
        <w:rPr>
          <w:rFonts w:cstheme="minorHAnsi"/>
        </w:rPr>
        <w:t xml:space="preserve">. Od povrchu plynovodního potrubí </w:t>
      </w:r>
      <w:r>
        <w:rPr>
          <w:rFonts w:cstheme="minorHAnsi"/>
        </w:rPr>
        <w:br/>
        <w:t xml:space="preserve">     menší než 0,5m bez použití pneumatických nebo elektrických nástrojů.</w:t>
      </w:r>
      <w:r>
        <w:rPr>
          <w:rFonts w:cstheme="minorHAnsi"/>
        </w:rPr>
        <w:br/>
        <w:t>10. Stavebník objedná kontrolu odhalených částí plynovodů a přípojek a to min. 3 dny před záhozem.</w:t>
      </w:r>
      <w:r>
        <w:rPr>
          <w:rFonts w:cstheme="minorHAnsi"/>
        </w:rPr>
        <w:br/>
        <w:t xml:space="preserve">       Výsledky v písemném záznamu.</w:t>
      </w:r>
      <w:r>
        <w:rPr>
          <w:rFonts w:cstheme="minorHAnsi"/>
        </w:rPr>
        <w:br/>
        <w:t xml:space="preserve">11. Stavební podnikatel je povinen zajistit opravu, dojde-li k poškození izolace. </w:t>
      </w:r>
      <w:r>
        <w:rPr>
          <w:rFonts w:cstheme="minorHAnsi"/>
        </w:rPr>
        <w:br/>
        <w:t>12. Požadavek přizvání ke kontrole dodržení prostorové normy před obsypem. Proveden záznam.</w:t>
      </w:r>
      <w:r>
        <w:rPr>
          <w:rFonts w:cstheme="minorHAnsi"/>
        </w:rPr>
        <w:br/>
      </w:r>
      <w:r>
        <w:rPr>
          <w:rFonts w:cstheme="minorHAnsi"/>
        </w:rPr>
        <w:lastRenderedPageBreak/>
        <w:t xml:space="preserve">13. Podsyp a obsyp provést pískem s velikostí zrn do </w:t>
      </w:r>
      <w:proofErr w:type="gramStart"/>
      <w:r>
        <w:rPr>
          <w:rFonts w:cstheme="minorHAnsi"/>
        </w:rPr>
        <w:t>16mm</w:t>
      </w:r>
      <w:proofErr w:type="gramEnd"/>
      <w:r>
        <w:rPr>
          <w:rFonts w:cstheme="minorHAnsi"/>
        </w:rPr>
        <w:t xml:space="preserve"> až do </w:t>
      </w:r>
      <w:proofErr w:type="gramStart"/>
      <w:r>
        <w:rPr>
          <w:rFonts w:cstheme="minorHAnsi"/>
        </w:rPr>
        <w:t>20cm</w:t>
      </w:r>
      <w:proofErr w:type="gramEnd"/>
      <w:r>
        <w:rPr>
          <w:rFonts w:cstheme="minorHAnsi"/>
        </w:rPr>
        <w:t xml:space="preserve"> nad vrch potrubí.</w:t>
      </w:r>
      <w:r>
        <w:rPr>
          <w:rFonts w:cstheme="minorHAnsi"/>
        </w:rPr>
        <w:br/>
        <w:t xml:space="preserve">14. Po záhozech zajistí stavebník u potrubí z PE prověření funkčnosti signalizačního vodiče. Proveden </w:t>
      </w:r>
      <w:r>
        <w:rPr>
          <w:rFonts w:cstheme="minorHAnsi"/>
        </w:rPr>
        <w:br/>
        <w:t xml:space="preserve">       záznam.</w:t>
      </w:r>
      <w:r>
        <w:rPr>
          <w:rFonts w:cstheme="minorHAnsi"/>
        </w:rPr>
        <w:br/>
        <w:t xml:space="preserve">15. Požadavek na kontrolu prověření funkčnosti signalizačního vodiče </w:t>
      </w:r>
      <w:r w:rsidR="00834490">
        <w:rPr>
          <w:rFonts w:cstheme="minorHAnsi"/>
        </w:rPr>
        <w:t xml:space="preserve">bude objednán na tel. 724332320 Jan </w:t>
      </w:r>
      <w:proofErr w:type="spellStart"/>
      <w:r w:rsidR="00834490">
        <w:rPr>
          <w:rFonts w:cstheme="minorHAnsi"/>
        </w:rPr>
        <w:t>Roschl</w:t>
      </w:r>
      <w:proofErr w:type="spellEnd"/>
      <w:r w:rsidR="00834490">
        <w:rPr>
          <w:rFonts w:cstheme="minorHAnsi"/>
        </w:rPr>
        <w:t xml:space="preserve">. </w:t>
      </w:r>
    </w:p>
    <w:p w14:paraId="07DBF1FC" w14:textId="77777777" w:rsidR="00834490" w:rsidRPr="00F063FA" w:rsidRDefault="00834490" w:rsidP="00834490">
      <w:pPr>
        <w:rPr>
          <w:i/>
          <w:iCs/>
          <w:color w:val="004F88"/>
        </w:rPr>
      </w:pPr>
      <w:r w:rsidRPr="00F063FA">
        <w:rPr>
          <w:i/>
          <w:iCs/>
          <w:color w:val="004F88"/>
        </w:rPr>
        <w:t xml:space="preserve">Zapracováno v části Souhrnná technická zpráva oddíl </w:t>
      </w:r>
      <w:proofErr w:type="gramStart"/>
      <w:r w:rsidRPr="00F063FA">
        <w:rPr>
          <w:i/>
          <w:iCs/>
          <w:color w:val="004F88"/>
        </w:rPr>
        <w:t>B8- Organizace</w:t>
      </w:r>
      <w:proofErr w:type="gramEnd"/>
      <w:r w:rsidRPr="00F063FA">
        <w:rPr>
          <w:i/>
          <w:iCs/>
          <w:color w:val="004F88"/>
        </w:rPr>
        <w:t xml:space="preserve"> výstavby</w:t>
      </w:r>
      <w:r>
        <w:rPr>
          <w:i/>
          <w:iCs/>
          <w:color w:val="004F88"/>
        </w:rPr>
        <w:t xml:space="preserve"> a dokumentaci návrhu splňuje výše uvedené normy. </w:t>
      </w:r>
    </w:p>
    <w:p w14:paraId="47663F6E" w14:textId="77777777" w:rsidR="00834490" w:rsidRDefault="00834490" w:rsidP="000950A6">
      <w:pPr>
        <w:rPr>
          <w:rFonts w:cstheme="minorHAnsi"/>
        </w:rPr>
      </w:pPr>
    </w:p>
    <w:p w14:paraId="404813B5" w14:textId="4151C6BD" w:rsidR="00DA1A3C" w:rsidRDefault="00DA1A3C">
      <w:pPr>
        <w:rPr>
          <w:b/>
          <w:bCs/>
        </w:rPr>
      </w:pPr>
      <w:proofErr w:type="spellStart"/>
      <w:r>
        <w:rPr>
          <w:b/>
          <w:bCs/>
        </w:rPr>
        <w:t>PREdi</w:t>
      </w:r>
      <w:proofErr w:type="spellEnd"/>
      <w:r>
        <w:rPr>
          <w:b/>
          <w:bCs/>
        </w:rPr>
        <w:t xml:space="preserve"> a.s.</w:t>
      </w:r>
      <w:r w:rsidR="00834490">
        <w:rPr>
          <w:b/>
          <w:bCs/>
        </w:rPr>
        <w:t xml:space="preserve"> č.j. S21130/</w:t>
      </w:r>
      <w:proofErr w:type="gramStart"/>
      <w:r w:rsidR="00834490">
        <w:rPr>
          <w:b/>
          <w:bCs/>
        </w:rPr>
        <w:t>300129100  ze</w:t>
      </w:r>
      <w:proofErr w:type="gramEnd"/>
      <w:r w:rsidR="00834490">
        <w:rPr>
          <w:b/>
          <w:bCs/>
        </w:rPr>
        <w:t xml:space="preserve"> dne 18.11.2024</w:t>
      </w:r>
    </w:p>
    <w:p w14:paraId="792784D9" w14:textId="05C597E8" w:rsidR="00834490" w:rsidRDefault="00834490">
      <w:pPr>
        <w:rPr>
          <w:b/>
          <w:bCs/>
        </w:rPr>
      </w:pPr>
      <w:r>
        <w:rPr>
          <w:b/>
          <w:bCs/>
        </w:rPr>
        <w:t>souhlasí za dodržení následujících podmínek:</w:t>
      </w:r>
    </w:p>
    <w:p w14:paraId="4B729198" w14:textId="77777777" w:rsidR="00834490" w:rsidRDefault="00834490" w:rsidP="00834490">
      <w:pPr>
        <w:rPr>
          <w:rFonts w:cstheme="minorHAnsi"/>
        </w:rPr>
      </w:pPr>
      <w:r>
        <w:rPr>
          <w:rFonts w:cstheme="minorHAnsi"/>
        </w:rPr>
        <w:t>Dodržovat platné normy, zejména Výběr soustav a stavba vedení, Prostorové uspořádání sítí technického vybavení.</w:t>
      </w:r>
      <w:r>
        <w:rPr>
          <w:rFonts w:cstheme="minorHAnsi"/>
        </w:rPr>
        <w:br/>
      </w:r>
      <w:r w:rsidRPr="00834490">
        <w:rPr>
          <w:rFonts w:cstheme="minorHAnsi"/>
          <w:u w:val="single"/>
        </w:rPr>
        <w:t>Splnit podmínky pro práci v ochranném pásmu kabelového vedení (</w:t>
      </w:r>
      <w:proofErr w:type="gramStart"/>
      <w:r w:rsidRPr="00834490">
        <w:rPr>
          <w:rFonts w:cstheme="minorHAnsi"/>
          <w:u w:val="single"/>
        </w:rPr>
        <w:t>1m</w:t>
      </w:r>
      <w:proofErr w:type="gramEnd"/>
      <w:r w:rsidRPr="00834490">
        <w:rPr>
          <w:rFonts w:cstheme="minorHAnsi"/>
          <w:u w:val="single"/>
        </w:rPr>
        <w:t xml:space="preserve"> po stranách):</w:t>
      </w:r>
      <w:r w:rsidRPr="00834490">
        <w:rPr>
          <w:rFonts w:cstheme="minorHAnsi"/>
          <w:u w:val="single"/>
        </w:rPr>
        <w:br/>
      </w:r>
      <w:proofErr w:type="gramStart"/>
      <w:r>
        <w:rPr>
          <w:rFonts w:cstheme="minorHAnsi"/>
        </w:rPr>
        <w:t>a)  Respektovat</w:t>
      </w:r>
      <w:proofErr w:type="gramEnd"/>
      <w:r>
        <w:rPr>
          <w:rFonts w:cstheme="minorHAnsi"/>
        </w:rPr>
        <w:t xml:space="preserve"> ochranná pásma – bez souhlasu vlastníka zde nelze provádět činnosti, které by </w:t>
      </w:r>
      <w:r>
        <w:rPr>
          <w:rFonts w:cstheme="minorHAnsi"/>
        </w:rPr>
        <w:br/>
        <w:t xml:space="preserve">                                                             znemožňovaly přístup. Rovněž zakázáno vysazovat trvalé porosty a </w:t>
      </w:r>
      <w:r>
        <w:rPr>
          <w:rFonts w:cstheme="minorHAnsi"/>
        </w:rPr>
        <w:br/>
      </w:r>
      <w:r w:rsidRPr="001F45C6">
        <w:rPr>
          <w:rFonts w:cstheme="minorHAnsi"/>
        </w:rPr>
        <w:t xml:space="preserve">                                                             přejíždět mechanizmy o hmotnosti nad 6 tun.</w:t>
      </w:r>
      <w:r>
        <w:rPr>
          <w:rFonts w:cstheme="minorHAnsi"/>
        </w:rPr>
        <w:br/>
      </w:r>
      <w:proofErr w:type="gramStart"/>
      <w:r>
        <w:rPr>
          <w:rFonts w:cstheme="minorHAnsi"/>
        </w:rPr>
        <w:t>b)  Provádět</w:t>
      </w:r>
      <w:proofErr w:type="gramEnd"/>
      <w:r>
        <w:rPr>
          <w:rFonts w:cstheme="minorHAnsi"/>
        </w:rPr>
        <w:t xml:space="preserve"> výkopové práce v ochranném pásmu silových a sdělovacích kabelů ručně s opatrností.</w:t>
      </w:r>
      <w:r>
        <w:rPr>
          <w:rFonts w:cstheme="minorHAnsi"/>
        </w:rPr>
        <w:br/>
        <w:t xml:space="preserve">c) Respektovat vzdálenost krajního silového kabelu od stavebního objektu (alespoň 0,6m) – </w:t>
      </w:r>
      <w:r>
        <w:rPr>
          <w:rFonts w:cstheme="minorHAnsi"/>
        </w:rPr>
        <w:br/>
        <w:t xml:space="preserve">    nezabetonované a v předepsaném krytí. </w:t>
      </w:r>
    </w:p>
    <w:p w14:paraId="0909ABDA" w14:textId="34BD69B3" w:rsidR="00834490" w:rsidRDefault="00834490" w:rsidP="00834490">
      <w:pPr>
        <w:rPr>
          <w:rFonts w:cstheme="minorHAnsi"/>
        </w:rPr>
      </w:pPr>
      <w:r>
        <w:rPr>
          <w:rFonts w:cstheme="minorHAnsi"/>
        </w:rPr>
        <w:t xml:space="preserve">d) u staveb, kde bude tvořena základová deska trvalého charakteru, je nutné po </w:t>
      </w:r>
      <w:proofErr w:type="gramStart"/>
      <w:r>
        <w:rPr>
          <w:rFonts w:cstheme="minorHAnsi"/>
        </w:rPr>
        <w:t>dokončení  výkopových</w:t>
      </w:r>
      <w:proofErr w:type="gramEnd"/>
      <w:r>
        <w:rPr>
          <w:rFonts w:cstheme="minorHAnsi"/>
        </w:rPr>
        <w:t xml:space="preserve"> </w:t>
      </w:r>
      <w:proofErr w:type="gramStart"/>
      <w:r>
        <w:rPr>
          <w:rFonts w:cstheme="minorHAnsi"/>
        </w:rPr>
        <w:t>prací  a</w:t>
      </w:r>
      <w:proofErr w:type="gramEnd"/>
      <w:r>
        <w:rPr>
          <w:rFonts w:cstheme="minorHAnsi"/>
        </w:rPr>
        <w:t xml:space="preserve"> ještě před zahájením práce na desce přizvat pracovníka na kontrolu výkopu. Jinak bude požadováno odstranění stavby.</w:t>
      </w:r>
    </w:p>
    <w:p w14:paraId="7A388206" w14:textId="6CF9F4D7" w:rsidR="003B21B4" w:rsidRDefault="003B21B4" w:rsidP="00834490">
      <w:pPr>
        <w:rPr>
          <w:rFonts w:cstheme="minorHAnsi"/>
        </w:rPr>
      </w:pPr>
      <w:r>
        <w:rPr>
          <w:rFonts w:cstheme="minorHAnsi"/>
        </w:rPr>
        <w:t xml:space="preserve">e) při soubězích je nutno umístit ostatní sítě mimo ochranné pásmo elektrizační soustavy podle § 46 energetického zákona č. 458/2000Sb. nejméně </w:t>
      </w:r>
      <w:proofErr w:type="gramStart"/>
      <w:r>
        <w:rPr>
          <w:rFonts w:cstheme="minorHAnsi"/>
        </w:rPr>
        <w:t>1m</w:t>
      </w:r>
      <w:proofErr w:type="gramEnd"/>
      <w:r>
        <w:rPr>
          <w:rFonts w:cstheme="minorHAnsi"/>
        </w:rPr>
        <w:t xml:space="preserve"> od </w:t>
      </w:r>
      <w:proofErr w:type="spellStart"/>
      <w:r>
        <w:rPr>
          <w:rFonts w:cstheme="minorHAnsi"/>
        </w:rPr>
        <w:t>od</w:t>
      </w:r>
      <w:proofErr w:type="spellEnd"/>
      <w:r>
        <w:rPr>
          <w:rFonts w:cstheme="minorHAnsi"/>
        </w:rPr>
        <w:t xml:space="preserve"> krajního kabelu NN a VN a pokud nelze, je třeba dodržet min vzdálenosti dle prostorové normy ČSN 736005. </w:t>
      </w:r>
    </w:p>
    <w:p w14:paraId="6B069916" w14:textId="17B5F06A" w:rsidR="00834490" w:rsidRDefault="00834490" w:rsidP="00834490">
      <w:pPr>
        <w:rPr>
          <w:rFonts w:cstheme="minorHAnsi"/>
        </w:rPr>
      </w:pPr>
      <w:r>
        <w:rPr>
          <w:rFonts w:cstheme="minorHAnsi"/>
        </w:rPr>
        <w:t xml:space="preserve">f) Ochránit kabelové vedení na vzniklém přejezdu do půlených kabelových </w:t>
      </w:r>
      <w:proofErr w:type="gramStart"/>
      <w:r>
        <w:rPr>
          <w:rFonts w:cstheme="minorHAnsi"/>
        </w:rPr>
        <w:t xml:space="preserve">trub </w:t>
      </w:r>
      <w:r w:rsidR="003B21B4">
        <w:rPr>
          <w:rFonts w:cstheme="minorHAnsi"/>
        </w:rPr>
        <w:t xml:space="preserve"> AROT</w:t>
      </w:r>
      <w:proofErr w:type="gramEnd"/>
      <w:r w:rsidR="003B21B4">
        <w:rPr>
          <w:rFonts w:cstheme="minorHAnsi"/>
        </w:rPr>
        <w:t xml:space="preserve"> </w:t>
      </w:r>
      <w:proofErr w:type="gramStart"/>
      <w:r w:rsidR="003B21B4">
        <w:rPr>
          <w:rFonts w:cstheme="minorHAnsi"/>
        </w:rPr>
        <w:t>( 1</w:t>
      </w:r>
      <w:proofErr w:type="gramEnd"/>
      <w:r w:rsidR="003B21B4">
        <w:rPr>
          <w:rFonts w:cstheme="minorHAnsi"/>
        </w:rPr>
        <w:t xml:space="preserve">kV průměr </w:t>
      </w:r>
      <w:proofErr w:type="gramStart"/>
      <w:r w:rsidR="003B21B4">
        <w:rPr>
          <w:rFonts w:cstheme="minorHAnsi"/>
        </w:rPr>
        <w:t>160mm</w:t>
      </w:r>
      <w:proofErr w:type="gramEnd"/>
      <w:r w:rsidR="003B21B4">
        <w:rPr>
          <w:rFonts w:cstheme="minorHAnsi"/>
        </w:rPr>
        <w:t xml:space="preserve">, 22 </w:t>
      </w:r>
      <w:proofErr w:type="spellStart"/>
      <w:r w:rsidR="003B21B4">
        <w:rPr>
          <w:rFonts w:cstheme="minorHAnsi"/>
        </w:rPr>
        <w:t>kV</w:t>
      </w:r>
      <w:proofErr w:type="spellEnd"/>
      <w:r w:rsidR="003B21B4">
        <w:rPr>
          <w:rFonts w:cstheme="minorHAnsi"/>
        </w:rPr>
        <w:t xml:space="preserve"> průměr </w:t>
      </w:r>
      <w:proofErr w:type="gramStart"/>
      <w:r w:rsidR="003B21B4">
        <w:rPr>
          <w:rFonts w:cstheme="minorHAnsi"/>
        </w:rPr>
        <w:t>110mm</w:t>
      </w:r>
      <w:proofErr w:type="gramEnd"/>
      <w:r w:rsidR="003B21B4">
        <w:rPr>
          <w:rFonts w:cstheme="minorHAnsi"/>
        </w:rPr>
        <w:t xml:space="preserve"> pro každou žílu) </w:t>
      </w:r>
      <w:r>
        <w:rPr>
          <w:rFonts w:cstheme="minorHAnsi"/>
        </w:rPr>
        <w:t xml:space="preserve">nebo do betonových </w:t>
      </w:r>
      <w:r>
        <w:rPr>
          <w:rFonts w:cstheme="minorHAnsi"/>
        </w:rPr>
        <w:br/>
        <w:t xml:space="preserve">    žlabů </w:t>
      </w:r>
      <w:proofErr w:type="spellStart"/>
      <w:r w:rsidR="003B21B4">
        <w:rPr>
          <w:rFonts w:cstheme="minorHAnsi"/>
        </w:rPr>
        <w:t>Sloupárna</w:t>
      </w:r>
      <w:proofErr w:type="spellEnd"/>
      <w:r w:rsidR="003B21B4">
        <w:rPr>
          <w:rFonts w:cstheme="minorHAnsi"/>
        </w:rPr>
        <w:t xml:space="preserve"> Majdalena </w:t>
      </w:r>
      <w:r>
        <w:rPr>
          <w:rFonts w:cstheme="minorHAnsi"/>
        </w:rPr>
        <w:t xml:space="preserve">– přejezd zakreslen do plánku a zaslat s kopií na e-mail </w:t>
      </w:r>
      <w:hyperlink r:id="rId11" w:history="1">
        <w:r w:rsidRPr="00A0688C">
          <w:rPr>
            <w:rStyle w:val="Hypertextovodkaz"/>
            <w:rFonts w:cstheme="minorHAnsi"/>
          </w:rPr>
          <w:t>inspektori@predistribuce.cze</w:t>
        </w:r>
      </w:hyperlink>
      <w:r>
        <w:rPr>
          <w:rFonts w:cstheme="minorHAnsi"/>
        </w:rPr>
        <w:t xml:space="preserve">) </w:t>
      </w:r>
    </w:p>
    <w:p w14:paraId="1650C930" w14:textId="09927F77" w:rsidR="00017959" w:rsidRPr="00F063FA" w:rsidRDefault="00834490" w:rsidP="00017959">
      <w:pPr>
        <w:rPr>
          <w:i/>
          <w:iCs/>
          <w:color w:val="004F88"/>
        </w:rPr>
      </w:pPr>
      <w:r>
        <w:rPr>
          <w:rFonts w:cstheme="minorHAnsi"/>
        </w:rPr>
        <w:t xml:space="preserve"> g) Při snižování terénu v prostoru sítí je nutné zajistit krytí kabelů formou kopaných sond.</w:t>
      </w:r>
      <w:r>
        <w:rPr>
          <w:rFonts w:cstheme="minorHAnsi"/>
        </w:rPr>
        <w:br/>
        <w:t xml:space="preserve">    Práce na podzemních kabelových vedení </w:t>
      </w:r>
      <w:proofErr w:type="spellStart"/>
      <w:r>
        <w:rPr>
          <w:rFonts w:cstheme="minorHAnsi"/>
        </w:rPr>
        <w:t>PREdistribuce</w:t>
      </w:r>
      <w:proofErr w:type="spellEnd"/>
      <w:r>
        <w:rPr>
          <w:rFonts w:cstheme="minorHAnsi"/>
        </w:rPr>
        <w:t xml:space="preserve"> a.s., může provádět firma vybraná z </w:t>
      </w:r>
      <w:r>
        <w:rPr>
          <w:rFonts w:cstheme="minorHAnsi"/>
        </w:rPr>
        <w:br/>
        <w:t xml:space="preserve">    databáze zhotovitelů společnosti.</w:t>
      </w:r>
      <w:r>
        <w:rPr>
          <w:rFonts w:cstheme="minorHAnsi"/>
        </w:rPr>
        <w:br/>
        <w:t>h) Získání souhlasu zahájení výkopových prací před vlastní realizací v ochranném pásmu společnosti.</w:t>
      </w:r>
      <w:r>
        <w:rPr>
          <w:rFonts w:cstheme="minorHAnsi"/>
        </w:rPr>
        <w:br/>
        <w:t xml:space="preserve">     Osobně na pracovišti Výdej mapových podkladů, nejpozději 3 dny před zahájením.</w:t>
      </w:r>
      <w:r>
        <w:rPr>
          <w:rFonts w:cstheme="minorHAnsi"/>
        </w:rPr>
        <w:br/>
        <w:t xml:space="preserve">     Telefonické objednání 26705 2169/2353. </w:t>
      </w:r>
      <w:r>
        <w:rPr>
          <w:rFonts w:cstheme="minorHAnsi"/>
        </w:rPr>
        <w:br/>
        <w:t xml:space="preserve">i) Provozovatel kabelu vyzván ke kontrole uložení, před záhozem kabelové trasy, </w:t>
      </w:r>
      <w:r>
        <w:rPr>
          <w:rFonts w:cstheme="minorHAnsi"/>
        </w:rPr>
        <w:br/>
        <w:t xml:space="preserve">     na e-mail </w:t>
      </w:r>
      <w:hyperlink r:id="rId12" w:history="1">
        <w:r w:rsidRPr="005215F0">
          <w:rPr>
            <w:rStyle w:val="Hypertextovodkaz"/>
            <w:rFonts w:cstheme="minorHAnsi"/>
          </w:rPr>
          <w:t>inspektori@predistribuce.cz</w:t>
        </w:r>
      </w:hyperlink>
      <w:r>
        <w:rPr>
          <w:rFonts w:cstheme="minorHAnsi"/>
        </w:rPr>
        <w:t xml:space="preserve"> nebo na tel.: 26705 2895. </w:t>
      </w:r>
      <w:r>
        <w:rPr>
          <w:rFonts w:cstheme="minorHAnsi"/>
        </w:rPr>
        <w:br/>
        <w:t xml:space="preserve">     Zemina pod kabely řádně zhutněna, kabely </w:t>
      </w:r>
      <w:proofErr w:type="spellStart"/>
      <w:r>
        <w:rPr>
          <w:rFonts w:cstheme="minorHAnsi"/>
        </w:rPr>
        <w:t>zapískovány</w:t>
      </w:r>
      <w:proofErr w:type="spellEnd"/>
      <w:r>
        <w:rPr>
          <w:rFonts w:cstheme="minorHAnsi"/>
        </w:rPr>
        <w:t xml:space="preserve"> a krytí proti mechanickému poškození.</w:t>
      </w:r>
      <w:r>
        <w:rPr>
          <w:rFonts w:cstheme="minorHAnsi"/>
        </w:rPr>
        <w:br/>
      </w:r>
      <w:r w:rsidR="00017959" w:rsidRPr="00F063FA">
        <w:rPr>
          <w:i/>
          <w:iCs/>
          <w:color w:val="004F88"/>
        </w:rPr>
        <w:t xml:space="preserve">Zapracováno v části Souhrnná technická zpráva oddíl </w:t>
      </w:r>
      <w:proofErr w:type="gramStart"/>
      <w:r w:rsidR="00017959" w:rsidRPr="00F063FA">
        <w:rPr>
          <w:i/>
          <w:iCs/>
          <w:color w:val="004F88"/>
        </w:rPr>
        <w:t>B8</w:t>
      </w:r>
      <w:r w:rsidR="00017959">
        <w:rPr>
          <w:i/>
          <w:iCs/>
          <w:color w:val="004F88"/>
        </w:rPr>
        <w:t xml:space="preserve"> </w:t>
      </w:r>
      <w:r w:rsidR="00017959" w:rsidRPr="00F063FA">
        <w:rPr>
          <w:i/>
          <w:iCs/>
          <w:color w:val="004F88"/>
        </w:rPr>
        <w:t>- Organizace</w:t>
      </w:r>
      <w:proofErr w:type="gramEnd"/>
      <w:r w:rsidR="00017959" w:rsidRPr="00F063FA">
        <w:rPr>
          <w:i/>
          <w:iCs/>
          <w:color w:val="004F88"/>
        </w:rPr>
        <w:t xml:space="preserve"> výstavby</w:t>
      </w:r>
      <w:r w:rsidR="00017959">
        <w:rPr>
          <w:i/>
          <w:iCs/>
          <w:color w:val="004F88"/>
        </w:rPr>
        <w:t xml:space="preserve"> a dokumentaci návrhu splňuje výše uvedené normy. </w:t>
      </w:r>
    </w:p>
    <w:p w14:paraId="32CA4F4B" w14:textId="77777777" w:rsidR="00017959" w:rsidRDefault="00017959" w:rsidP="00834490">
      <w:pPr>
        <w:rPr>
          <w:rFonts w:cstheme="minorHAnsi"/>
          <w:color w:val="FF0000"/>
        </w:rPr>
      </w:pPr>
    </w:p>
    <w:p w14:paraId="3B04F291" w14:textId="77777777" w:rsidR="0040642A" w:rsidRDefault="0040642A" w:rsidP="00834490">
      <w:pPr>
        <w:rPr>
          <w:rFonts w:cstheme="minorHAnsi"/>
          <w:color w:val="FF0000"/>
        </w:rPr>
      </w:pPr>
    </w:p>
    <w:p w14:paraId="53FF813A" w14:textId="04AB6D2F" w:rsidR="008712F4" w:rsidRDefault="008712F4" w:rsidP="008712F4">
      <w:pPr>
        <w:rPr>
          <w:b/>
          <w:bCs/>
        </w:rPr>
      </w:pPr>
      <w:proofErr w:type="spellStart"/>
      <w:r>
        <w:rPr>
          <w:b/>
          <w:bCs/>
        </w:rPr>
        <w:lastRenderedPageBreak/>
        <w:t>PREdi</w:t>
      </w:r>
      <w:proofErr w:type="spellEnd"/>
      <w:r>
        <w:rPr>
          <w:b/>
          <w:bCs/>
        </w:rPr>
        <w:t xml:space="preserve"> a.s. </w:t>
      </w:r>
      <w:r w:rsidR="0040642A">
        <w:rPr>
          <w:b/>
          <w:bCs/>
        </w:rPr>
        <w:t xml:space="preserve">Skupina PRE, metalická sdělovací infrastruktura </w:t>
      </w:r>
      <w:r>
        <w:rPr>
          <w:b/>
          <w:bCs/>
        </w:rPr>
        <w:t xml:space="preserve">č.j. </w:t>
      </w:r>
      <w:r w:rsidR="0040642A">
        <w:rPr>
          <w:b/>
          <w:bCs/>
        </w:rPr>
        <w:t>390-24-11-12-</w:t>
      </w:r>
      <w:proofErr w:type="gramStart"/>
      <w:r w:rsidR="0040642A">
        <w:rPr>
          <w:b/>
          <w:bCs/>
        </w:rPr>
        <w:t>m</w:t>
      </w:r>
      <w:r>
        <w:rPr>
          <w:b/>
          <w:bCs/>
        </w:rPr>
        <w:t xml:space="preserve">  ze</w:t>
      </w:r>
      <w:proofErr w:type="gramEnd"/>
      <w:r>
        <w:rPr>
          <w:b/>
          <w:bCs/>
        </w:rPr>
        <w:t xml:space="preserve"> dne 18.11.2024</w:t>
      </w:r>
    </w:p>
    <w:p w14:paraId="0C0D5FF8" w14:textId="429A561F" w:rsidR="008712F4" w:rsidRDefault="0040642A" w:rsidP="008712F4">
      <w:pPr>
        <w:rPr>
          <w:b/>
          <w:bCs/>
        </w:rPr>
      </w:pPr>
      <w:r>
        <w:rPr>
          <w:b/>
          <w:bCs/>
        </w:rPr>
        <w:t>s</w:t>
      </w:r>
      <w:r w:rsidR="008712F4">
        <w:rPr>
          <w:b/>
          <w:bCs/>
        </w:rPr>
        <w:t>ouhlasí za dodržení následujících podmínek:</w:t>
      </w:r>
    </w:p>
    <w:p w14:paraId="1D19A93D" w14:textId="65110926" w:rsidR="0040642A" w:rsidRPr="0040642A" w:rsidRDefault="0040642A" w:rsidP="0040642A">
      <w:r>
        <w:t xml:space="preserve">1. </w:t>
      </w:r>
      <w:r w:rsidRPr="0040642A">
        <w:t xml:space="preserve">Před vlastní realizací stavby v ochranném pásmu elektrizační soustavy </w:t>
      </w:r>
      <w:proofErr w:type="spellStart"/>
      <w:r w:rsidRPr="0040642A">
        <w:t>PREdistribuce</w:t>
      </w:r>
      <w:proofErr w:type="spellEnd"/>
      <w:r w:rsidRPr="0040642A">
        <w:t>, a.s. musí realizační firma v souladu se zákonem č. 458/2000 požádat o souhlas s výkopovými pracemi (dále jen souhlas). Informace k získání souhlasu jsou dostupné na www.predistribuce.cz/cs/</w:t>
      </w:r>
      <w:proofErr w:type="spellStart"/>
      <w:r w:rsidRPr="0040642A">
        <w:t>potrebuji-zaridit</w:t>
      </w:r>
      <w:proofErr w:type="spellEnd"/>
      <w:r w:rsidRPr="0040642A">
        <w:t xml:space="preserve">. </w:t>
      </w:r>
    </w:p>
    <w:p w14:paraId="7C7E5582" w14:textId="77777777" w:rsidR="0040642A" w:rsidRPr="0040642A" w:rsidRDefault="0040642A" w:rsidP="0040642A">
      <w:r w:rsidRPr="0040642A">
        <w:t xml:space="preserve">2. Po získání souhlasu realizační firma objedná vytýčení trasy metalického kabelu detektorem u odborné firmy zapsané v seznamu zhotovitelů </w:t>
      </w:r>
      <w:proofErr w:type="spellStart"/>
      <w:r w:rsidRPr="0040642A">
        <w:t>PREdistribuce</w:t>
      </w:r>
      <w:proofErr w:type="spellEnd"/>
      <w:r w:rsidRPr="0040642A">
        <w:t xml:space="preserve">, a.s. (firma TE-EN servis, </w:t>
      </w:r>
      <w:proofErr w:type="spellStart"/>
      <w:r w:rsidRPr="0040642A">
        <w:t>p.Štilec</w:t>
      </w:r>
      <w:proofErr w:type="spellEnd"/>
      <w:r w:rsidRPr="0040642A">
        <w:t xml:space="preserve"> 602 203 169, popř. firma SINET, </w:t>
      </w:r>
      <w:proofErr w:type="spellStart"/>
      <w:proofErr w:type="gramStart"/>
      <w:r w:rsidRPr="0040642A">
        <w:t>ing.Šída</w:t>
      </w:r>
      <w:proofErr w:type="spellEnd"/>
      <w:proofErr w:type="gramEnd"/>
      <w:r w:rsidRPr="0040642A">
        <w:t xml:space="preserve"> 737 255 511). </w:t>
      </w:r>
    </w:p>
    <w:p w14:paraId="15A35FF4" w14:textId="77777777" w:rsidR="0040642A" w:rsidRPr="0040642A" w:rsidRDefault="0040642A" w:rsidP="0040642A">
      <w:r w:rsidRPr="0040642A">
        <w:t xml:space="preserve">3. Realizační firma oznámí začátek výkopových prací 2 pracovní dny předem na e-mail sdelovaci.site@pre.cz. Výkopové práce v ochranném pásmu kabelu budou prováděny ručně bez použití mechanizované techniky. Odhalené kabely budou fotograficky zdokumentovány. </w:t>
      </w:r>
    </w:p>
    <w:p w14:paraId="37A4D3B5" w14:textId="77777777" w:rsidR="0040642A" w:rsidRPr="0040642A" w:rsidRDefault="0040642A" w:rsidP="0040642A">
      <w:r w:rsidRPr="0040642A">
        <w:t xml:space="preserve">4. Před záhozem kabelové trasy realizační firma vyzve správce sdělovací sítě ke kontrole uložení kabelu prostřednictvím e-mail: sdelovaci.site@pre.cz. Nebo na tel.: 602 355 072, 26705 2487 a v případě nedostupnosti na tel.: 26705 2323, 26705 2129. Správce sdělovací sítě může kontrolu provést fyzicky přímo na místě nebo nad pořízenou fotodokumentací. Pořízenou fotodokumentaci zašle realizační firma na email sdelovaci.site@pre.cz, následně správce rozhodne o nutnosti fyzické kontroly. </w:t>
      </w:r>
    </w:p>
    <w:p w14:paraId="495A85D8" w14:textId="77777777" w:rsidR="0040642A" w:rsidRPr="0040642A" w:rsidRDefault="0040642A" w:rsidP="0040642A">
      <w:r w:rsidRPr="0040642A">
        <w:t xml:space="preserve">Poškození sdělovacího kabelu musí realizační firma neprodleně nahlásit na tel.: 602 355 072, 602 245 892, 705 619 976. V případě nedostupnosti uvedených kontaktů bude realizační firma kontaktovat poruchovou linku 800 823 823. Opravu poškozeného kabelu může provádět pouze firma zapsaná v rejstříku zhotovitelů </w:t>
      </w:r>
      <w:proofErr w:type="spellStart"/>
      <w:r w:rsidRPr="0040642A">
        <w:t>PREdistribuce</w:t>
      </w:r>
      <w:proofErr w:type="spellEnd"/>
      <w:r w:rsidRPr="0040642A">
        <w:t xml:space="preserve">, a.s. Cena opravy se může pohybovat v řádu statisíců korun českých. </w:t>
      </w:r>
    </w:p>
    <w:p w14:paraId="6CCF6432" w14:textId="30CD8710" w:rsidR="0040642A" w:rsidRPr="0040642A" w:rsidRDefault="0040642A" w:rsidP="0040642A">
      <w:r w:rsidRPr="0040642A">
        <w:t xml:space="preserve">Pokyny přiložte k žádosti o souhlas s výkopovými pracemi. Pokyny nenahrazují stanovisko </w:t>
      </w:r>
      <w:proofErr w:type="spellStart"/>
      <w:r w:rsidRPr="0040642A">
        <w:t>PREdistribuce</w:t>
      </w:r>
      <w:proofErr w:type="spellEnd"/>
      <w:r w:rsidRPr="0040642A">
        <w:t>, a.s. nezbytné pro účely stavebního řízení. Stanovisko Vám bude, nebo již bylo doručeno na základě vámi podané žádosti o vyjádření k PD prostřednictvím e-mail inspektori@pre.cz.</w:t>
      </w:r>
    </w:p>
    <w:p w14:paraId="44A8A8C2" w14:textId="77777777" w:rsidR="008712F4" w:rsidRDefault="008712F4" w:rsidP="00834490">
      <w:pPr>
        <w:rPr>
          <w:rFonts w:cstheme="minorHAnsi"/>
          <w:color w:val="FF0000"/>
        </w:rPr>
      </w:pPr>
    </w:p>
    <w:p w14:paraId="0285063E" w14:textId="77777777" w:rsidR="005121DC" w:rsidRDefault="005121DC" w:rsidP="005121DC">
      <w:pPr>
        <w:rPr>
          <w:b/>
          <w:bCs/>
        </w:rPr>
      </w:pPr>
      <w:r>
        <w:rPr>
          <w:b/>
          <w:bCs/>
        </w:rPr>
        <w:t xml:space="preserve">THMP č.j. </w:t>
      </w:r>
      <w:r w:rsidRPr="008C2E8C">
        <w:rPr>
          <w:b/>
          <w:bCs/>
        </w:rPr>
        <w:t>VPD-03012/2024</w:t>
      </w:r>
      <w:r>
        <w:rPr>
          <w:b/>
          <w:bCs/>
        </w:rPr>
        <w:t xml:space="preserve"> ze dne 4.11.2024</w:t>
      </w:r>
    </w:p>
    <w:p w14:paraId="444D2960" w14:textId="77777777" w:rsidR="005121DC" w:rsidRDefault="005121DC" w:rsidP="005121DC">
      <w:pPr>
        <w:rPr>
          <w:b/>
          <w:bCs/>
        </w:rPr>
      </w:pPr>
      <w:r>
        <w:rPr>
          <w:b/>
          <w:bCs/>
        </w:rPr>
        <w:t xml:space="preserve">souhlasí bez podmínek, nedojde ke kontaktu s VO. </w:t>
      </w:r>
    </w:p>
    <w:p w14:paraId="3A165808" w14:textId="77777777" w:rsidR="00DA1A3C" w:rsidRDefault="00DA1A3C">
      <w:pPr>
        <w:rPr>
          <w:b/>
          <w:bCs/>
        </w:rPr>
      </w:pPr>
    </w:p>
    <w:p w14:paraId="4607F6A6" w14:textId="5E0694D6" w:rsidR="00DA1A3C" w:rsidRDefault="00DA1A3C">
      <w:pPr>
        <w:rPr>
          <w:b/>
          <w:bCs/>
        </w:rPr>
      </w:pPr>
      <w:r>
        <w:rPr>
          <w:b/>
          <w:bCs/>
        </w:rPr>
        <w:t xml:space="preserve">PVS_PVK č.j.  </w:t>
      </w:r>
      <w:r w:rsidRPr="00DA1A3C">
        <w:rPr>
          <w:b/>
          <w:bCs/>
        </w:rPr>
        <w:t>ZADOST202413761</w:t>
      </w:r>
      <w:r>
        <w:rPr>
          <w:b/>
          <w:bCs/>
        </w:rPr>
        <w:t xml:space="preserve"> ze dne 22.11.2024 </w:t>
      </w:r>
    </w:p>
    <w:p w14:paraId="43F7C86F" w14:textId="3A8952B0" w:rsidR="00DA1A3C" w:rsidRDefault="00DA1A3C">
      <w:pPr>
        <w:rPr>
          <w:b/>
          <w:bCs/>
        </w:rPr>
      </w:pPr>
      <w:r>
        <w:rPr>
          <w:b/>
          <w:bCs/>
        </w:rPr>
        <w:t xml:space="preserve">souhlasí za splnění následujících podmínek: </w:t>
      </w:r>
    </w:p>
    <w:p w14:paraId="3066CCE0" w14:textId="64B0C5EE" w:rsidR="00DA1A3C" w:rsidRPr="00DA1A3C" w:rsidRDefault="00DA1A3C" w:rsidP="00DA1A3C">
      <w:r w:rsidRPr="00DA1A3C">
        <w:t xml:space="preserve">1. tímto vyjádřením se PVS a PVK nevyjadřují k projektové dokumentaci týkající se výstavby vodovodu, kanalizací nebo vodovodních a kanalizačních přípojek. </w:t>
      </w:r>
    </w:p>
    <w:p w14:paraId="78CB2135" w14:textId="3611A898" w:rsidR="00DA1A3C" w:rsidRPr="00DA1A3C" w:rsidRDefault="00DA1A3C" w:rsidP="00DA1A3C">
      <w:r w:rsidRPr="00DA1A3C">
        <w:t>2. Za projektovou dokumentaci odpovídá projektant. PVS a PVK upozor</w:t>
      </w:r>
      <w:r w:rsidR="000C459F">
        <w:t>ň</w:t>
      </w:r>
      <w:r w:rsidRPr="00DA1A3C">
        <w:t>ují, že je nezbytné dodržet požadavky</w:t>
      </w:r>
      <w:r w:rsidR="00A54148">
        <w:t xml:space="preserve"> </w:t>
      </w:r>
      <w:r w:rsidRPr="00DA1A3C">
        <w:t>plynoucí z M</w:t>
      </w:r>
      <w:r w:rsidR="000C459F">
        <w:t>ě</w:t>
      </w:r>
      <w:r w:rsidRPr="00DA1A3C">
        <w:t>stských standardu vodovodu a kanalizací na území hl. m. Prahy v platném zn</w:t>
      </w:r>
      <w:r w:rsidR="000C459F">
        <w:t>ě</w:t>
      </w:r>
      <w:r w:rsidRPr="00DA1A3C">
        <w:t>ní (www.pvs.cz) a</w:t>
      </w:r>
      <w:r w:rsidR="00A54148">
        <w:t xml:space="preserve"> </w:t>
      </w:r>
      <w:r w:rsidRPr="00DA1A3C">
        <w:t>Technických požadavku spole</w:t>
      </w:r>
      <w:r w:rsidR="000C459F">
        <w:t>č</w:t>
      </w:r>
      <w:r w:rsidRPr="00DA1A3C">
        <w:t>nosti Pražské vodovody a kanalizace, a.s. v platném zn</w:t>
      </w:r>
      <w:r w:rsidR="000C459F">
        <w:t>ě</w:t>
      </w:r>
      <w:r w:rsidRPr="00DA1A3C">
        <w:t>ní (www.pvk.cz).</w:t>
      </w:r>
    </w:p>
    <w:p w14:paraId="4687160D" w14:textId="1FEDB1EA" w:rsidR="00A54148" w:rsidRDefault="00DA1A3C" w:rsidP="00DA1A3C">
      <w:r w:rsidRPr="00DA1A3C">
        <w:t>3. Veškeré zm</w:t>
      </w:r>
      <w:r w:rsidR="00A54148">
        <w:t>ě</w:t>
      </w:r>
      <w:r w:rsidRPr="00DA1A3C">
        <w:t>ny ve schválené projektové dokumentaci, které se týkají materiálu, dimenze, umíst</w:t>
      </w:r>
      <w:r w:rsidR="000C459F">
        <w:t>ě</w:t>
      </w:r>
      <w:r w:rsidRPr="00DA1A3C">
        <w:t>ní, uložení</w:t>
      </w:r>
      <w:r w:rsidR="00A54148">
        <w:t xml:space="preserve"> </w:t>
      </w:r>
      <w:r w:rsidRPr="00DA1A3C">
        <w:t>nebo zp</w:t>
      </w:r>
      <w:r w:rsidR="00A54148">
        <w:t>ů</w:t>
      </w:r>
      <w:r w:rsidRPr="00DA1A3C">
        <w:t xml:space="preserve">sobu provedení vodovodu a kanalizací nebo na ne mohou mít vliv, musí být </w:t>
      </w:r>
      <w:r w:rsidRPr="00DA1A3C">
        <w:lastRenderedPageBreak/>
        <w:t>op</w:t>
      </w:r>
      <w:r w:rsidR="000C459F">
        <w:t>ě</w:t>
      </w:r>
      <w:r w:rsidRPr="00DA1A3C">
        <w:t>tovn</w:t>
      </w:r>
      <w:r w:rsidR="000C459F">
        <w:t>ě</w:t>
      </w:r>
      <w:r w:rsidRPr="00DA1A3C">
        <w:t xml:space="preserve"> p</w:t>
      </w:r>
      <w:r w:rsidR="000C459F">
        <w:t>ř</w:t>
      </w:r>
      <w:r w:rsidRPr="00DA1A3C">
        <w:t>edloženy</w:t>
      </w:r>
      <w:r w:rsidR="00A54148">
        <w:t xml:space="preserve"> </w:t>
      </w:r>
      <w:r w:rsidRPr="00DA1A3C">
        <w:t>k posouzení PVS a PVK. Výše uvedené se týká i zm</w:t>
      </w:r>
      <w:r w:rsidR="00A54148">
        <w:t>ě</w:t>
      </w:r>
      <w:r w:rsidRPr="00DA1A3C">
        <w:t>n bilan</w:t>
      </w:r>
      <w:r w:rsidR="00A54148">
        <w:t>č</w:t>
      </w:r>
      <w:r w:rsidRPr="00DA1A3C">
        <w:t>ního návrhu projektu.</w:t>
      </w:r>
      <w:r w:rsidR="00A54148">
        <w:t xml:space="preserve"> </w:t>
      </w:r>
    </w:p>
    <w:p w14:paraId="564C203A" w14:textId="3763D65B" w:rsidR="00DA1A3C" w:rsidRPr="00DA1A3C" w:rsidRDefault="00A54148" w:rsidP="00DA1A3C">
      <w:r>
        <w:t xml:space="preserve">4. V </w:t>
      </w:r>
      <w:proofErr w:type="gramStart"/>
      <w:r w:rsidR="00DA1A3C" w:rsidRPr="00DA1A3C">
        <w:t>p</w:t>
      </w:r>
      <w:r>
        <w:t>ř</w:t>
      </w:r>
      <w:r w:rsidR="00DA1A3C" w:rsidRPr="00DA1A3C">
        <w:t>ípade</w:t>
      </w:r>
      <w:proofErr w:type="gramEnd"/>
      <w:r w:rsidR="00DA1A3C" w:rsidRPr="00DA1A3C">
        <w:t xml:space="preserve"> realizace </w:t>
      </w:r>
      <w:proofErr w:type="spellStart"/>
      <w:r w:rsidR="00DA1A3C" w:rsidRPr="00DA1A3C">
        <w:t>podvrtu</w:t>
      </w:r>
      <w:proofErr w:type="spellEnd"/>
      <w:r w:rsidR="00DA1A3C" w:rsidRPr="00DA1A3C">
        <w:t xml:space="preserve"> nebo protlaku PVS a PVK požadují p</w:t>
      </w:r>
      <w:r>
        <w:t>ř</w:t>
      </w:r>
      <w:r w:rsidR="00DA1A3C" w:rsidRPr="00DA1A3C">
        <w:t>ed vybudováním vstupní a výstupní jámy</w:t>
      </w:r>
      <w:r>
        <w:t xml:space="preserve"> </w:t>
      </w:r>
      <w:r w:rsidR="00DA1A3C" w:rsidRPr="00DA1A3C">
        <w:t>kopanou sondou ov</w:t>
      </w:r>
      <w:r>
        <w:t>ěř</w:t>
      </w:r>
      <w:r w:rsidR="00DA1A3C" w:rsidRPr="00DA1A3C">
        <w:t>it hloubku uložení stávajících vodovodu a kanalizací ve správ</w:t>
      </w:r>
      <w:r>
        <w:t>ě</w:t>
      </w:r>
      <w:r w:rsidR="00DA1A3C" w:rsidRPr="00DA1A3C">
        <w:t xml:space="preserve"> PVS a provozování PVK</w:t>
      </w:r>
      <w:r w:rsidR="00DA1A3C" w:rsidRPr="00DA1A3C">
        <w:rPr>
          <w:b/>
          <w:bCs/>
        </w:rPr>
        <w:t>.</w:t>
      </w:r>
      <w:r w:rsidRPr="00A54148">
        <w:rPr>
          <w:b/>
          <w:bCs/>
        </w:rPr>
        <w:t xml:space="preserve"> </w:t>
      </w:r>
      <w:r w:rsidR="00DA1A3C" w:rsidRPr="00DA1A3C">
        <w:t xml:space="preserve">Vstupní a výstupní jámy </w:t>
      </w:r>
      <w:proofErr w:type="spellStart"/>
      <w:r w:rsidR="00DA1A3C" w:rsidRPr="00DA1A3C">
        <w:t>podvrtu</w:t>
      </w:r>
      <w:proofErr w:type="spellEnd"/>
      <w:r w:rsidR="00DA1A3C" w:rsidRPr="00DA1A3C">
        <w:t xml:space="preserve"> nebo protlaku musí být situovány mimo stávající vodovody a kanalizace a dále</w:t>
      </w:r>
      <w:r w:rsidRPr="00A54148">
        <w:t xml:space="preserve"> </w:t>
      </w:r>
      <w:r w:rsidR="00DA1A3C" w:rsidRPr="00DA1A3C">
        <w:t>je nutné dodržet CSN 73 6005.</w:t>
      </w:r>
    </w:p>
    <w:p w14:paraId="7D6A95B4" w14:textId="044540B8" w:rsidR="00DA1A3C" w:rsidRPr="00DA1A3C" w:rsidRDefault="00DA1A3C" w:rsidP="00DA1A3C">
      <w:pPr>
        <w:rPr>
          <w:u w:val="single"/>
        </w:rPr>
      </w:pPr>
      <w:r w:rsidRPr="00DA1A3C">
        <w:rPr>
          <w:u w:val="single"/>
        </w:rPr>
        <w:t>Postup pro vy</w:t>
      </w:r>
      <w:r w:rsidR="00A54148" w:rsidRPr="00A54148">
        <w:rPr>
          <w:u w:val="single"/>
        </w:rPr>
        <w:t>ř</w:t>
      </w:r>
      <w:r w:rsidRPr="00DA1A3C">
        <w:rPr>
          <w:u w:val="single"/>
        </w:rPr>
        <w:t>ízení Vašeho požadavku:</w:t>
      </w:r>
    </w:p>
    <w:p w14:paraId="1945D320" w14:textId="11DB04C5" w:rsidR="00A54148" w:rsidRPr="00A54148" w:rsidRDefault="00A54148" w:rsidP="00DA1A3C">
      <w:r>
        <w:t xml:space="preserve">5. </w:t>
      </w:r>
      <w:r w:rsidR="00DA1A3C" w:rsidRPr="00DA1A3C">
        <w:t>P</w:t>
      </w:r>
      <w:r w:rsidR="00976F3C">
        <w:t>ř</w:t>
      </w:r>
      <w:r w:rsidR="00DA1A3C" w:rsidRPr="00DA1A3C">
        <w:t>ed zahájením stavebních prací stavebník uzav</w:t>
      </w:r>
      <w:r w:rsidR="000C459F">
        <w:t>ř</w:t>
      </w:r>
      <w:r w:rsidR="00DA1A3C" w:rsidRPr="00DA1A3C">
        <w:t>e s PVK "Smlouvu o opat</w:t>
      </w:r>
      <w:r w:rsidR="000C459F">
        <w:t>ř</w:t>
      </w:r>
      <w:r w:rsidR="00DA1A3C" w:rsidRPr="00DA1A3C">
        <w:t>eních na ochranu vodovodu</w:t>
      </w:r>
      <w:r w:rsidRPr="00A54148">
        <w:t xml:space="preserve"> </w:t>
      </w:r>
      <w:r w:rsidR="00DA1A3C" w:rsidRPr="00DA1A3C">
        <w:t>a kanalizace pro ve</w:t>
      </w:r>
      <w:r w:rsidR="000C459F">
        <w:t>ř</w:t>
      </w:r>
      <w:r w:rsidR="00DA1A3C" w:rsidRPr="00DA1A3C">
        <w:t>ejnou pot</w:t>
      </w:r>
      <w:r w:rsidR="000C459F">
        <w:t>ř</w:t>
      </w:r>
      <w:r w:rsidR="00DA1A3C" w:rsidRPr="00DA1A3C">
        <w:t>ebu". Pro uzav</w:t>
      </w:r>
      <w:r w:rsidR="000C459F">
        <w:t>ř</w:t>
      </w:r>
      <w:r w:rsidR="00DA1A3C" w:rsidRPr="00DA1A3C">
        <w:t>ení smlouvy a následné p</w:t>
      </w:r>
      <w:r w:rsidR="000C459F">
        <w:t>ř</w:t>
      </w:r>
      <w:r w:rsidR="00DA1A3C" w:rsidRPr="00DA1A3C">
        <w:t>edání staveništ</w:t>
      </w:r>
      <w:r w:rsidR="000C459F">
        <w:t>ě</w:t>
      </w:r>
      <w:r w:rsidR="00DA1A3C" w:rsidRPr="00DA1A3C">
        <w:t xml:space="preserve"> je stavebník povinen</w:t>
      </w:r>
      <w:r w:rsidRPr="00A54148">
        <w:t xml:space="preserve"> </w:t>
      </w:r>
      <w:r w:rsidR="00DA1A3C" w:rsidRPr="00DA1A3C">
        <w:t>kontaktovat 10 pracovních dnu p</w:t>
      </w:r>
      <w:r w:rsidR="000C459F">
        <w:t>ř</w:t>
      </w:r>
      <w:r w:rsidR="00DA1A3C" w:rsidRPr="00DA1A3C">
        <w:t>ed zahájením prací PVK na e-mailu stavby.provoz1@pvk.cz a v e-mailu zaslat</w:t>
      </w:r>
      <w:r w:rsidRPr="00A54148">
        <w:t xml:space="preserve"> </w:t>
      </w:r>
      <w:r w:rsidR="00DA1A3C" w:rsidRPr="00DA1A3C">
        <w:t>kontaktní údaje stavebníka (zejm. telefonní kontakt) a toto vyjád</w:t>
      </w:r>
      <w:r w:rsidR="000C459F">
        <w:t>ř</w:t>
      </w:r>
      <w:r w:rsidR="00DA1A3C" w:rsidRPr="00DA1A3C">
        <w:t>ení. Následn</w:t>
      </w:r>
      <w:r w:rsidR="000C459F">
        <w:t>ě</w:t>
      </w:r>
      <w:r w:rsidR="00DA1A3C" w:rsidRPr="00DA1A3C">
        <w:t xml:space="preserve"> stavebník od PVK obdrží e-mail</w:t>
      </w:r>
      <w:r w:rsidRPr="00A54148">
        <w:t xml:space="preserve"> </w:t>
      </w:r>
      <w:r w:rsidR="00DA1A3C" w:rsidRPr="00DA1A3C">
        <w:t>s kontaktem na p</w:t>
      </w:r>
      <w:r w:rsidR="000C459F">
        <w:t>ř</w:t>
      </w:r>
      <w:r w:rsidR="00DA1A3C" w:rsidRPr="00DA1A3C">
        <w:t>íslušného zam</w:t>
      </w:r>
      <w:r w:rsidR="000C459F">
        <w:t>ě</w:t>
      </w:r>
      <w:r w:rsidR="00DA1A3C" w:rsidRPr="00DA1A3C">
        <w:t>stnance PVK.</w:t>
      </w:r>
      <w:r w:rsidRPr="00A54148">
        <w:t xml:space="preserve"> </w:t>
      </w:r>
    </w:p>
    <w:p w14:paraId="0ED3DAAE" w14:textId="0C56994E" w:rsidR="00DA1A3C" w:rsidRPr="00DA1A3C" w:rsidRDefault="00A54148" w:rsidP="00DA1A3C">
      <w:r>
        <w:t xml:space="preserve">6. </w:t>
      </w:r>
      <w:r w:rsidR="00DA1A3C" w:rsidRPr="00DA1A3C">
        <w:t>Zahájení stavebních prací musí stavebník oznámit alespo</w:t>
      </w:r>
      <w:r w:rsidR="000C459F">
        <w:t>ň</w:t>
      </w:r>
      <w:r w:rsidR="00DA1A3C" w:rsidRPr="00DA1A3C">
        <w:t xml:space="preserve"> 10 pracovních dnu p</w:t>
      </w:r>
      <w:r w:rsidR="000C459F">
        <w:t>ř</w:t>
      </w:r>
      <w:r w:rsidR="00DA1A3C" w:rsidRPr="00DA1A3C">
        <w:t>edem písemn</w:t>
      </w:r>
      <w:r w:rsidR="000C459F">
        <w:t>ě</w:t>
      </w:r>
      <w:r w:rsidR="00DA1A3C" w:rsidRPr="00DA1A3C">
        <w:t xml:space="preserve"> na adresu</w:t>
      </w:r>
      <w:r w:rsidRPr="00A54148">
        <w:t xml:space="preserve"> </w:t>
      </w:r>
      <w:r w:rsidR="00DA1A3C" w:rsidRPr="00DA1A3C">
        <w:t xml:space="preserve">PVK, Ke </w:t>
      </w:r>
      <w:proofErr w:type="spellStart"/>
      <w:r w:rsidR="00DA1A3C" w:rsidRPr="00DA1A3C">
        <w:t>Kablu</w:t>
      </w:r>
      <w:proofErr w:type="spellEnd"/>
      <w:r w:rsidR="00DA1A3C" w:rsidRPr="00DA1A3C">
        <w:t xml:space="preserve"> 971, Praha 10.</w:t>
      </w:r>
    </w:p>
    <w:p w14:paraId="24DDB78D" w14:textId="2C747494" w:rsidR="00DA1A3C" w:rsidRPr="00DA1A3C" w:rsidRDefault="00A54148" w:rsidP="00DA1A3C">
      <w:r>
        <w:t xml:space="preserve">7. </w:t>
      </w:r>
      <w:r w:rsidR="00DA1A3C" w:rsidRPr="00DA1A3C">
        <w:t>Poloha nebo pr</w:t>
      </w:r>
      <w:r>
        <w:t>ů</w:t>
      </w:r>
      <w:r w:rsidR="00DA1A3C" w:rsidRPr="00DA1A3C">
        <w:t>b</w:t>
      </w:r>
      <w:r>
        <w:t>ě</w:t>
      </w:r>
      <w:r w:rsidR="00DA1A3C" w:rsidRPr="00DA1A3C">
        <w:t>h trasy vodovodu nebo kanalizací s neov</w:t>
      </w:r>
      <w:r w:rsidR="000C459F">
        <w:t>ěř</w:t>
      </w:r>
      <w:r w:rsidR="00DA1A3C" w:rsidRPr="00DA1A3C">
        <w:t>enou polohou nebo pr</w:t>
      </w:r>
      <w:r w:rsidR="000C459F">
        <w:t>ů</w:t>
      </w:r>
      <w:r w:rsidR="00DA1A3C" w:rsidRPr="00DA1A3C">
        <w:t>b</w:t>
      </w:r>
      <w:r w:rsidR="000C459F">
        <w:t>ě</w:t>
      </w:r>
      <w:r w:rsidR="00DA1A3C" w:rsidRPr="00DA1A3C">
        <w:t>hem jejich trasy, jichž</w:t>
      </w:r>
      <w:r w:rsidRPr="00A54148">
        <w:t xml:space="preserve"> </w:t>
      </w:r>
      <w:r w:rsidR="00DA1A3C" w:rsidRPr="00DA1A3C">
        <w:t>se bude p</w:t>
      </w:r>
      <w:r>
        <w:t>ř</w:t>
      </w:r>
      <w:r w:rsidR="00DA1A3C" w:rsidRPr="00DA1A3C">
        <w:t>edpokládaná stavba dotýkat, musejí být stavebníkem ov</w:t>
      </w:r>
      <w:r w:rsidR="000C459F">
        <w:t>ěř</w:t>
      </w:r>
      <w:r w:rsidR="00DA1A3C" w:rsidRPr="00DA1A3C">
        <w:t>eny (nap</w:t>
      </w:r>
      <w:r w:rsidR="000C459F">
        <w:t>ř</w:t>
      </w:r>
      <w:r w:rsidR="00DA1A3C" w:rsidRPr="00DA1A3C">
        <w:t>. metodou trasování, kopaných</w:t>
      </w:r>
      <w:r>
        <w:t xml:space="preserve"> </w:t>
      </w:r>
      <w:r w:rsidR="00DA1A3C" w:rsidRPr="00DA1A3C">
        <w:t>sond apod.) v koordinaci s odd</w:t>
      </w:r>
      <w:r>
        <w:t>ě</w:t>
      </w:r>
      <w:r w:rsidR="00DA1A3C" w:rsidRPr="00DA1A3C">
        <w:t xml:space="preserve">lením technické dokumentace PVK (kontakt: </w:t>
      </w:r>
      <w:hyperlink r:id="rId13" w:history="1">
        <w:r w:rsidRPr="00DA1A3C">
          <w:rPr>
            <w:rStyle w:val="Hypertextovodkaz"/>
          </w:rPr>
          <w:t>geodeti.vodovod@pvk.cz</w:t>
        </w:r>
      </w:hyperlink>
      <w:r w:rsidRPr="00A54148">
        <w:t xml:space="preserve"> </w:t>
      </w:r>
      <w:r w:rsidR="00DA1A3C" w:rsidRPr="00DA1A3C">
        <w:t>a </w:t>
      </w:r>
      <w:hyperlink r:id="rId14" w:history="1">
        <w:r w:rsidRPr="00DA1A3C">
          <w:rPr>
            <w:rStyle w:val="Hypertextovodkaz"/>
          </w:rPr>
          <w:t>geodeti.kanalizace@pvk.cz</w:t>
        </w:r>
      </w:hyperlink>
      <w:r w:rsidR="00DA1A3C" w:rsidRPr="00DA1A3C">
        <w:t>).</w:t>
      </w:r>
      <w:r>
        <w:t xml:space="preserve"> </w:t>
      </w:r>
      <w:r w:rsidR="00DA1A3C" w:rsidRPr="00DA1A3C">
        <w:rPr>
          <w:b/>
          <w:bCs/>
        </w:rPr>
        <w:t>P</w:t>
      </w:r>
      <w:r w:rsidR="000C459F">
        <w:rPr>
          <w:b/>
          <w:bCs/>
        </w:rPr>
        <w:t>ř</w:t>
      </w:r>
      <w:r w:rsidR="00DA1A3C" w:rsidRPr="00DA1A3C">
        <w:rPr>
          <w:b/>
          <w:bCs/>
        </w:rPr>
        <w:t>ed vlastním zahájením stavebních prací je stavebník povinen požádat o aktuální zákres vodovodu</w:t>
      </w:r>
      <w:r>
        <w:rPr>
          <w:b/>
          <w:bCs/>
        </w:rPr>
        <w:t xml:space="preserve"> </w:t>
      </w:r>
      <w:r w:rsidR="00DA1A3C" w:rsidRPr="00DA1A3C">
        <w:rPr>
          <w:b/>
          <w:bCs/>
        </w:rPr>
        <w:t>nebo kanalizací na p</w:t>
      </w:r>
      <w:r>
        <w:rPr>
          <w:b/>
          <w:bCs/>
        </w:rPr>
        <w:t>ř</w:t>
      </w:r>
      <w:r w:rsidR="00DA1A3C" w:rsidRPr="00DA1A3C">
        <w:rPr>
          <w:b/>
          <w:bCs/>
        </w:rPr>
        <w:t>íslušných pozemcích prost</w:t>
      </w:r>
      <w:r>
        <w:rPr>
          <w:b/>
          <w:bCs/>
        </w:rPr>
        <w:t>ře</w:t>
      </w:r>
      <w:r w:rsidR="00DA1A3C" w:rsidRPr="00DA1A3C">
        <w:rPr>
          <w:b/>
          <w:bCs/>
        </w:rPr>
        <w:t>dnictvím vyjad</w:t>
      </w:r>
      <w:r>
        <w:rPr>
          <w:b/>
          <w:bCs/>
        </w:rPr>
        <w:t>ř</w:t>
      </w:r>
      <w:r w:rsidR="00DA1A3C" w:rsidRPr="00DA1A3C">
        <w:rPr>
          <w:b/>
          <w:bCs/>
        </w:rPr>
        <w:t>ovací</w:t>
      </w:r>
      <w:r>
        <w:rPr>
          <w:b/>
          <w:bCs/>
        </w:rPr>
        <w:t>ho</w:t>
      </w:r>
      <w:r w:rsidR="00DA1A3C" w:rsidRPr="00DA1A3C">
        <w:rPr>
          <w:b/>
          <w:bCs/>
        </w:rPr>
        <w:t xml:space="preserve"> portálu PVS a PVK</w:t>
      </w:r>
      <w:r>
        <w:rPr>
          <w:b/>
          <w:bCs/>
        </w:rPr>
        <w:t xml:space="preserve"> </w:t>
      </w:r>
      <w:r w:rsidR="00DA1A3C" w:rsidRPr="00DA1A3C">
        <w:rPr>
          <w:b/>
          <w:bCs/>
        </w:rPr>
        <w:t>(www.vyjadrovaciportal.cz).</w:t>
      </w:r>
    </w:p>
    <w:p w14:paraId="68D75A69" w14:textId="6B5C767C" w:rsidR="00DA1A3C" w:rsidRPr="00DA1A3C" w:rsidRDefault="00DA1A3C" w:rsidP="00DA1A3C">
      <w:pPr>
        <w:rPr>
          <w:u w:val="single"/>
        </w:rPr>
      </w:pPr>
      <w:r w:rsidRPr="00DA1A3C">
        <w:rPr>
          <w:u w:val="single"/>
        </w:rPr>
        <w:t>Obecné podmínky spole</w:t>
      </w:r>
      <w:r w:rsidR="00A54148" w:rsidRPr="00A54148">
        <w:rPr>
          <w:u w:val="single"/>
        </w:rPr>
        <w:t>č</w:t>
      </w:r>
      <w:r w:rsidRPr="00DA1A3C">
        <w:rPr>
          <w:u w:val="single"/>
        </w:rPr>
        <w:t>ností PVS a PVK:</w:t>
      </w:r>
    </w:p>
    <w:p w14:paraId="4BBE6BB1" w14:textId="6D3A2D97" w:rsidR="00A54148" w:rsidRDefault="00A54148" w:rsidP="00DA1A3C">
      <w:r w:rsidRPr="00A54148">
        <w:t xml:space="preserve">8. </w:t>
      </w:r>
      <w:r w:rsidR="00DA1A3C" w:rsidRPr="00DA1A3C">
        <w:t>Navrhované objekty (</w:t>
      </w:r>
      <w:proofErr w:type="spellStart"/>
      <w:r w:rsidR="00DA1A3C" w:rsidRPr="00DA1A3C">
        <w:t>vc</w:t>
      </w:r>
      <w:proofErr w:type="spellEnd"/>
      <w:r w:rsidR="00DA1A3C" w:rsidRPr="00DA1A3C">
        <w:t>. za</w:t>
      </w:r>
      <w:r w:rsidR="000C459F">
        <w:t>ř</w:t>
      </w:r>
      <w:r w:rsidR="00DA1A3C" w:rsidRPr="00DA1A3C">
        <w:t>ízení staveništ</w:t>
      </w:r>
      <w:r w:rsidR="000C459F">
        <w:t>ě</w:t>
      </w:r>
      <w:r w:rsidR="00DA1A3C" w:rsidRPr="00DA1A3C">
        <w:t xml:space="preserve"> a skládky materiálu) a výsadba stromu musí být situovány mimo</w:t>
      </w:r>
      <w:r w:rsidRPr="00A54148">
        <w:t xml:space="preserve"> </w:t>
      </w:r>
      <w:r w:rsidR="00DA1A3C" w:rsidRPr="00DA1A3C">
        <w:t>ochranné pásmo vodovodu a kanalizace pro ve</w:t>
      </w:r>
      <w:r w:rsidR="000C459F">
        <w:t>ř</w:t>
      </w:r>
      <w:r w:rsidR="00DA1A3C" w:rsidRPr="00DA1A3C">
        <w:t>ejnou pot</w:t>
      </w:r>
      <w:r w:rsidR="000C459F">
        <w:t>ře</w:t>
      </w:r>
      <w:r w:rsidR="00DA1A3C" w:rsidRPr="00DA1A3C">
        <w:t>bu, v</w:t>
      </w:r>
      <w:r w:rsidR="000C459F">
        <w:t>č</w:t>
      </w:r>
      <w:r w:rsidR="00DA1A3C" w:rsidRPr="00DA1A3C">
        <w:t>etn</w:t>
      </w:r>
      <w:r w:rsidR="000C459F">
        <w:t>ě</w:t>
      </w:r>
      <w:r w:rsidR="00DA1A3C" w:rsidRPr="00DA1A3C">
        <w:t xml:space="preserve"> jejich p</w:t>
      </w:r>
      <w:r w:rsidR="000C459F">
        <w:t>ř</w:t>
      </w:r>
      <w:r w:rsidR="00DA1A3C" w:rsidRPr="00DA1A3C">
        <w:t>eložek.</w:t>
      </w:r>
      <w:r w:rsidRPr="00A54148">
        <w:t xml:space="preserve"> </w:t>
      </w:r>
    </w:p>
    <w:p w14:paraId="1B019158" w14:textId="7274F267" w:rsidR="00DA1A3C" w:rsidRPr="00DA1A3C" w:rsidRDefault="00A54148" w:rsidP="00DA1A3C">
      <w:r>
        <w:t xml:space="preserve">9. </w:t>
      </w:r>
      <w:r w:rsidR="00DA1A3C" w:rsidRPr="00DA1A3C">
        <w:t>Ochranná pásma dle § 23 odst. 3 zákona c. 274/2001 Sb., o vodovodech a kanalizacích pro ve</w:t>
      </w:r>
      <w:r w:rsidRPr="00A54148">
        <w:t>ř</w:t>
      </w:r>
      <w:r w:rsidR="00DA1A3C" w:rsidRPr="00DA1A3C">
        <w:t>ejnou pot</w:t>
      </w:r>
      <w:r w:rsidRPr="00A54148">
        <w:t>ř</w:t>
      </w:r>
      <w:r w:rsidR="00DA1A3C" w:rsidRPr="00DA1A3C">
        <w:t>ebu a</w:t>
      </w:r>
      <w:r w:rsidRPr="00A54148">
        <w:t xml:space="preserve"> </w:t>
      </w:r>
      <w:r w:rsidR="00DA1A3C" w:rsidRPr="00DA1A3C">
        <w:t>o zm</w:t>
      </w:r>
      <w:r w:rsidRPr="00A54148">
        <w:t>ě</w:t>
      </w:r>
      <w:r w:rsidR="00DA1A3C" w:rsidRPr="00DA1A3C">
        <w:t>n</w:t>
      </w:r>
      <w:r w:rsidRPr="00A54148">
        <w:t>ě</w:t>
      </w:r>
      <w:r w:rsidR="00DA1A3C" w:rsidRPr="00DA1A3C">
        <w:t xml:space="preserve"> n</w:t>
      </w:r>
      <w:r w:rsidRPr="00A54148">
        <w:t>ě</w:t>
      </w:r>
      <w:r w:rsidR="00DA1A3C" w:rsidRPr="00DA1A3C">
        <w:t>kterých zákonu (zákon o vodovodech a kanalizacích), v platném zn</w:t>
      </w:r>
      <w:r w:rsidRPr="00A54148">
        <w:t>ě</w:t>
      </w:r>
      <w:r w:rsidR="00DA1A3C" w:rsidRPr="00DA1A3C">
        <w:t>ní jsou vymezena vodorovnou</w:t>
      </w:r>
      <w:r w:rsidRPr="00A54148">
        <w:t xml:space="preserve"> </w:t>
      </w:r>
      <w:r w:rsidR="00DA1A3C" w:rsidRPr="00DA1A3C">
        <w:t>vzdáleností od vn</w:t>
      </w:r>
      <w:r w:rsidRPr="00A54148">
        <w:t>ě</w:t>
      </w:r>
      <w:r w:rsidR="00DA1A3C" w:rsidRPr="00DA1A3C">
        <w:t>jšího líce st</w:t>
      </w:r>
      <w:r w:rsidRPr="00A54148">
        <w:t>ě</w:t>
      </w:r>
      <w:r w:rsidR="00DA1A3C" w:rsidRPr="00DA1A3C">
        <w:t>ny potrubí nebo kanaliza</w:t>
      </w:r>
      <w:r w:rsidRPr="00A54148">
        <w:t>č</w:t>
      </w:r>
      <w:r w:rsidR="00DA1A3C" w:rsidRPr="00DA1A3C">
        <w:t>ní stoky na každou stranu:</w:t>
      </w:r>
    </w:p>
    <w:p w14:paraId="57738C18" w14:textId="0985B303" w:rsidR="00DA1A3C" w:rsidRPr="00DA1A3C" w:rsidRDefault="00DA1A3C" w:rsidP="00DA1A3C">
      <w:r w:rsidRPr="00DA1A3C">
        <w:t>8.</w:t>
      </w:r>
      <w:r w:rsidR="00A54148" w:rsidRPr="00A54148">
        <w:t xml:space="preserve"> </w:t>
      </w:r>
      <w:r w:rsidR="00A54148" w:rsidRPr="00A54148">
        <w:tab/>
        <w:t xml:space="preserve"> </w:t>
      </w:r>
      <w:r w:rsidRPr="00DA1A3C">
        <w:t>a) u vodovodních radu a kanaliza</w:t>
      </w:r>
      <w:r w:rsidR="00FB0647">
        <w:t>č</w:t>
      </w:r>
      <w:r w:rsidRPr="00DA1A3C">
        <w:t>ních stok do pr</w:t>
      </w:r>
      <w:r w:rsidR="00FB0647">
        <w:t>ů</w:t>
      </w:r>
      <w:r w:rsidRPr="00DA1A3C">
        <w:t>m</w:t>
      </w:r>
      <w:r w:rsidR="00FB0647">
        <w:t>ě</w:t>
      </w:r>
      <w:r w:rsidRPr="00DA1A3C">
        <w:t>ru 500 mm v</w:t>
      </w:r>
      <w:r w:rsidR="000C459F">
        <w:t>č</w:t>
      </w:r>
      <w:r w:rsidRPr="00DA1A3C">
        <w:t>etn</w:t>
      </w:r>
      <w:r w:rsidR="000C459F">
        <w:t>ě</w:t>
      </w:r>
      <w:r w:rsidRPr="00DA1A3C">
        <w:t>, 1,5 m,</w:t>
      </w:r>
    </w:p>
    <w:p w14:paraId="4C4ABF10" w14:textId="0FA7D183" w:rsidR="00DA1A3C" w:rsidRPr="00DA1A3C" w:rsidRDefault="00A54148" w:rsidP="00A54148">
      <w:pPr>
        <w:ind w:firstLine="708"/>
      </w:pPr>
      <w:r w:rsidRPr="00A54148">
        <w:t xml:space="preserve">b) </w:t>
      </w:r>
      <w:r w:rsidR="00DA1A3C" w:rsidRPr="00DA1A3C">
        <w:t>u vodovodních radu a kanaliza</w:t>
      </w:r>
      <w:r w:rsidR="00FB0647">
        <w:t>č</w:t>
      </w:r>
      <w:r w:rsidR="00DA1A3C" w:rsidRPr="00DA1A3C">
        <w:t>ních stok nad pr</w:t>
      </w:r>
      <w:r w:rsidR="00FB0647">
        <w:t>ů</w:t>
      </w:r>
      <w:r w:rsidR="00DA1A3C" w:rsidRPr="00DA1A3C">
        <w:t>m</w:t>
      </w:r>
      <w:r w:rsidR="00FB0647">
        <w:t>ě</w:t>
      </w:r>
      <w:r w:rsidR="00DA1A3C" w:rsidRPr="00DA1A3C">
        <w:t>r 500 mm, 2,5 m,</w:t>
      </w:r>
    </w:p>
    <w:p w14:paraId="6D249081" w14:textId="64539720" w:rsidR="00DA1A3C" w:rsidRPr="00DA1A3C" w:rsidRDefault="00A54148" w:rsidP="00A54148">
      <w:pPr>
        <w:ind w:left="708"/>
      </w:pPr>
      <w:r w:rsidRPr="00A54148">
        <w:t xml:space="preserve">c) </w:t>
      </w:r>
      <w:r w:rsidR="00DA1A3C" w:rsidRPr="00DA1A3C">
        <w:t>u vodovodních radu nebo kanaliza</w:t>
      </w:r>
      <w:r w:rsidR="00FB0647">
        <w:t>č</w:t>
      </w:r>
      <w:r w:rsidR="00DA1A3C" w:rsidRPr="00DA1A3C">
        <w:t>ních stok o pr</w:t>
      </w:r>
      <w:r w:rsidR="00FB0647">
        <w:t>ů</w:t>
      </w:r>
      <w:r w:rsidR="00DA1A3C" w:rsidRPr="00DA1A3C">
        <w:t>m</w:t>
      </w:r>
      <w:r w:rsidR="00FB0647">
        <w:t>ě</w:t>
      </w:r>
      <w:r w:rsidR="00DA1A3C" w:rsidRPr="00DA1A3C">
        <w:t>ru nad 200 mm, jejichž dno je uloženo v</w:t>
      </w:r>
      <w:r w:rsidRPr="00A54148">
        <w:t> </w:t>
      </w:r>
      <w:r w:rsidR="00DA1A3C" w:rsidRPr="00DA1A3C">
        <w:t>hloubce</w:t>
      </w:r>
      <w:r w:rsidRPr="00A54148">
        <w:t xml:space="preserve"> </w:t>
      </w:r>
      <w:r w:rsidR="00DA1A3C" w:rsidRPr="00DA1A3C">
        <w:t>vetší než 2,5 m pod upraveným povrchem, se vzdálenosti podle písmen a) nebo b) od vn</w:t>
      </w:r>
      <w:r w:rsidR="00FB0647">
        <w:t>ě</w:t>
      </w:r>
      <w:r w:rsidR="00DA1A3C" w:rsidRPr="00DA1A3C">
        <w:t>jšího líce</w:t>
      </w:r>
      <w:r w:rsidRPr="00A54148">
        <w:t xml:space="preserve"> </w:t>
      </w:r>
      <w:r w:rsidR="00DA1A3C" w:rsidRPr="00DA1A3C">
        <w:t>zvyšují o 1,0 m.</w:t>
      </w:r>
    </w:p>
    <w:p w14:paraId="61911902" w14:textId="38CB113C" w:rsidR="00DA1A3C" w:rsidRPr="00DA1A3C" w:rsidRDefault="00DA1A3C" w:rsidP="00DA1A3C">
      <w:r w:rsidRPr="00DA1A3C">
        <w:t>Dále PVS a PVK požadují u vodovodních radu a kanaliza</w:t>
      </w:r>
      <w:r w:rsidR="00FB0647">
        <w:t>č</w:t>
      </w:r>
      <w:r w:rsidRPr="00DA1A3C">
        <w:t>ních stok nad pr</w:t>
      </w:r>
      <w:r w:rsidR="00FB0647">
        <w:t>ů</w:t>
      </w:r>
      <w:r w:rsidRPr="00DA1A3C">
        <w:t>m</w:t>
      </w:r>
      <w:r w:rsidR="00FB0647">
        <w:t>ě</w:t>
      </w:r>
      <w:r w:rsidRPr="00DA1A3C">
        <w:t>r 200 mm s neov</w:t>
      </w:r>
      <w:r w:rsidR="00FB0647">
        <w:t>ěř</w:t>
      </w:r>
      <w:r w:rsidRPr="00DA1A3C">
        <w:t>enou polohou</w:t>
      </w:r>
      <w:r w:rsidR="00A54148" w:rsidRPr="00A54148">
        <w:t xml:space="preserve"> </w:t>
      </w:r>
      <w:r w:rsidRPr="00DA1A3C">
        <w:t>rozší</w:t>
      </w:r>
      <w:r w:rsidR="00FB0647">
        <w:t>ř</w:t>
      </w:r>
      <w:r w:rsidRPr="00DA1A3C">
        <w:t>it ochranné pásmo o 1 m.</w:t>
      </w:r>
    </w:p>
    <w:p w14:paraId="005BB66A" w14:textId="2DEE7D68" w:rsidR="00DA1A3C" w:rsidRPr="00DA1A3C" w:rsidRDefault="00DA1A3C" w:rsidP="00DA1A3C">
      <w:r w:rsidRPr="00DA1A3C">
        <w:rPr>
          <w:b/>
          <w:bCs/>
        </w:rPr>
        <w:t xml:space="preserve">9. </w:t>
      </w:r>
      <w:r w:rsidRPr="00DA1A3C">
        <w:t>Pokud se v prostoru staveništ</w:t>
      </w:r>
      <w:r w:rsidR="00FB0647" w:rsidRPr="00FB0647">
        <w:t>ě</w:t>
      </w:r>
      <w:r w:rsidRPr="00DA1A3C">
        <w:t xml:space="preserve"> nacházejí stávající vodovody a kanalizace, musí být po celou dobu výstavby</w:t>
      </w:r>
      <w:r w:rsidR="00A54148" w:rsidRPr="00FB0647">
        <w:t xml:space="preserve"> </w:t>
      </w:r>
      <w:r w:rsidRPr="00DA1A3C">
        <w:t>umožn</w:t>
      </w:r>
      <w:r w:rsidR="00FB0647" w:rsidRPr="00FB0647">
        <w:t>ě</w:t>
      </w:r>
      <w:r w:rsidRPr="00DA1A3C">
        <w:t>n p</w:t>
      </w:r>
      <w:r w:rsidR="00A54148" w:rsidRPr="00FB0647">
        <w:t>ř</w:t>
      </w:r>
      <w:r w:rsidRPr="00DA1A3C">
        <w:t>ístup PVK k t</w:t>
      </w:r>
      <w:r w:rsidR="00A54148" w:rsidRPr="00FB0647">
        <w:t>ě</w:t>
      </w:r>
      <w:r w:rsidRPr="00DA1A3C">
        <w:t>mto za</w:t>
      </w:r>
      <w:r w:rsidR="00A54148" w:rsidRPr="00FB0647">
        <w:t>ř</w:t>
      </w:r>
      <w:r w:rsidRPr="00DA1A3C">
        <w:t>ízením a jejich ovládacím armaturám a poklop</w:t>
      </w:r>
      <w:r w:rsidR="00FB0647">
        <w:t>ů</w:t>
      </w:r>
      <w:r w:rsidRPr="00DA1A3C">
        <w:t>m za ú</w:t>
      </w:r>
      <w:r w:rsidR="00FB0647" w:rsidRPr="00FB0647">
        <w:t>č</w:t>
      </w:r>
      <w:r w:rsidRPr="00DA1A3C">
        <w:t xml:space="preserve">elem </w:t>
      </w:r>
      <w:proofErr w:type="gramStart"/>
      <w:r w:rsidRPr="00DA1A3C">
        <w:t>provád</w:t>
      </w:r>
      <w:r w:rsidR="00FB0647" w:rsidRPr="00FB0647">
        <w:t>ě</w:t>
      </w:r>
      <w:r w:rsidRPr="00DA1A3C">
        <w:t>ní</w:t>
      </w:r>
      <w:r w:rsidR="00FB0647" w:rsidRPr="00FB0647">
        <w:t xml:space="preserve">  </w:t>
      </w:r>
      <w:r w:rsidRPr="00DA1A3C">
        <w:t>manipulace</w:t>
      </w:r>
      <w:proofErr w:type="gramEnd"/>
      <w:r w:rsidRPr="00DA1A3C">
        <w:t xml:space="preserve">, údržby a oprav. V </w:t>
      </w:r>
      <w:proofErr w:type="gramStart"/>
      <w:r w:rsidRPr="00DA1A3C">
        <w:t>p</w:t>
      </w:r>
      <w:r w:rsidR="00FB0647" w:rsidRPr="00FB0647">
        <w:t>ř</w:t>
      </w:r>
      <w:r w:rsidRPr="00DA1A3C">
        <w:t>ípade</w:t>
      </w:r>
      <w:proofErr w:type="gramEnd"/>
      <w:r w:rsidRPr="00DA1A3C">
        <w:t xml:space="preserve"> havárie nebo údržby t</w:t>
      </w:r>
      <w:r w:rsidR="00FB0647">
        <w:t>ě</w:t>
      </w:r>
      <w:r w:rsidRPr="00DA1A3C">
        <w:t>chto za</w:t>
      </w:r>
      <w:r w:rsidR="00FB0647">
        <w:t>ří</w:t>
      </w:r>
      <w:r w:rsidRPr="00DA1A3C">
        <w:t>zení musí být tato za</w:t>
      </w:r>
      <w:r w:rsidR="00FB0647" w:rsidRPr="00FB0647">
        <w:t>ř</w:t>
      </w:r>
      <w:r w:rsidRPr="00DA1A3C">
        <w:t>ízení p</w:t>
      </w:r>
      <w:r w:rsidR="00FB0647" w:rsidRPr="00FB0647">
        <w:t>ř</w:t>
      </w:r>
      <w:r w:rsidRPr="00DA1A3C">
        <w:t>ístupná</w:t>
      </w:r>
      <w:r w:rsidR="00FB0647" w:rsidRPr="00FB0647">
        <w:t xml:space="preserve"> </w:t>
      </w:r>
      <w:r w:rsidRPr="00DA1A3C">
        <w:t>nebo neprodlen</w:t>
      </w:r>
      <w:r w:rsidR="00FB0647" w:rsidRPr="00FB0647">
        <w:t>ě</w:t>
      </w:r>
      <w:r w:rsidRPr="00DA1A3C">
        <w:t xml:space="preserve"> zp</w:t>
      </w:r>
      <w:r w:rsidR="00FB0647" w:rsidRPr="00FB0647">
        <w:t>ř</w:t>
      </w:r>
      <w:r w:rsidRPr="00DA1A3C">
        <w:t>ístupn</w:t>
      </w:r>
      <w:r w:rsidR="00FB0647" w:rsidRPr="00FB0647">
        <w:t>ě</w:t>
      </w:r>
      <w:r w:rsidRPr="00DA1A3C">
        <w:t>na, a to na náklady stavebníka.</w:t>
      </w:r>
    </w:p>
    <w:p w14:paraId="792406F3" w14:textId="1100AE82" w:rsidR="00DA1A3C" w:rsidRPr="00DA1A3C" w:rsidRDefault="00DA1A3C" w:rsidP="00DA1A3C">
      <w:r w:rsidRPr="00DA1A3C">
        <w:lastRenderedPageBreak/>
        <w:t>10. Pokud se provád</w:t>
      </w:r>
      <w:r w:rsidR="00FB0647">
        <w:t>ě</w:t>
      </w:r>
      <w:r w:rsidRPr="00DA1A3C">
        <w:t>ní stavebních prací dotkne povrchových znaku vodovodu nebo kanalizace, PVS a PVK</w:t>
      </w:r>
      <w:r w:rsidR="00FB0647" w:rsidRPr="00FB0647">
        <w:t xml:space="preserve"> </w:t>
      </w:r>
      <w:r w:rsidRPr="00DA1A3C">
        <w:t>požadují jako podmínku realizace akce jejich rektifikaci na náklady stavebníka:</w:t>
      </w:r>
    </w:p>
    <w:p w14:paraId="59B8CEA7" w14:textId="0309D20B" w:rsidR="00DA1A3C" w:rsidRPr="00DA1A3C" w:rsidRDefault="00DA1A3C" w:rsidP="00FB0647">
      <w:pPr>
        <w:ind w:left="708"/>
      </w:pPr>
      <w:r w:rsidRPr="00DA1A3C">
        <w:t>a) kanaliza</w:t>
      </w:r>
      <w:r w:rsidR="00FB0647">
        <w:t>č</w:t>
      </w:r>
      <w:r w:rsidRPr="00DA1A3C">
        <w:t>ní šachtové poklopy realizovat z tvárné litiny (pražský znak a rám DN 600) s kloubem,</w:t>
      </w:r>
      <w:r w:rsidR="00FB0647" w:rsidRPr="00FB0647">
        <w:t xml:space="preserve"> </w:t>
      </w:r>
      <w:r w:rsidRPr="00DA1A3C">
        <w:t>s ventila</w:t>
      </w:r>
      <w:r w:rsidR="00FB0647">
        <w:t>č</w:t>
      </w:r>
      <w:r w:rsidRPr="00DA1A3C">
        <w:t>ními otvory, s pojistkou proti samovolnému uzav</w:t>
      </w:r>
      <w:r w:rsidR="00FB0647">
        <w:t>ř</w:t>
      </w:r>
      <w:r w:rsidRPr="00DA1A3C">
        <w:t>ení a možností osazení zámku PVK, dále musí</w:t>
      </w:r>
      <w:r w:rsidR="00FB0647" w:rsidRPr="00FB0647">
        <w:t xml:space="preserve"> </w:t>
      </w:r>
      <w:r w:rsidRPr="00DA1A3C">
        <w:t>spl</w:t>
      </w:r>
      <w:r w:rsidR="00FB0647">
        <w:t>ň</w:t>
      </w:r>
      <w:r w:rsidRPr="00DA1A3C">
        <w:t>ovat podmínky CSN EN 124 - t</w:t>
      </w:r>
      <w:r w:rsidR="000C459F">
        <w:t>ř</w:t>
      </w:r>
      <w:r w:rsidRPr="00DA1A3C">
        <w:t>ídy D 400 (vým</w:t>
      </w:r>
      <w:r w:rsidR="00FB0647">
        <w:t>ě</w:t>
      </w:r>
      <w:r w:rsidRPr="00DA1A3C">
        <w:t>na kónusu, osazení betonových rektifika</w:t>
      </w:r>
      <w:r w:rsidR="00FB0647">
        <w:t>č</w:t>
      </w:r>
      <w:r w:rsidRPr="00DA1A3C">
        <w:t>ních prstenc</w:t>
      </w:r>
      <w:r w:rsidR="00FB0647">
        <w:t>ů</w:t>
      </w:r>
      <w:r w:rsidR="00FB0647" w:rsidRPr="00FB0647">
        <w:t xml:space="preserve"> </w:t>
      </w:r>
      <w:r w:rsidRPr="00DA1A3C">
        <w:t>apod.),</w:t>
      </w:r>
    </w:p>
    <w:p w14:paraId="3990BE93" w14:textId="2B7BBAF2" w:rsidR="00FB0647" w:rsidRPr="00FB0647" w:rsidRDefault="00DA1A3C" w:rsidP="00FB0647">
      <w:pPr>
        <w:ind w:left="708"/>
      </w:pPr>
      <w:r w:rsidRPr="00DA1A3C">
        <w:t>b) ovládací armatury vodovodního potrubí, hydrantu a souvisejících p</w:t>
      </w:r>
      <w:r w:rsidR="00FB0647">
        <w:t>ř</w:t>
      </w:r>
      <w:r w:rsidRPr="00DA1A3C">
        <w:t>ípojek upravit do nové nivelety terénu,</w:t>
      </w:r>
      <w:r w:rsidR="00FB0647" w:rsidRPr="00FB0647">
        <w:t xml:space="preserve"> </w:t>
      </w:r>
    </w:p>
    <w:p w14:paraId="2B6C49BC" w14:textId="470E070E" w:rsidR="00DA1A3C" w:rsidRPr="00DA1A3C" w:rsidRDefault="00DA1A3C" w:rsidP="00FB0647">
      <w:pPr>
        <w:ind w:left="708"/>
      </w:pPr>
      <w:r w:rsidRPr="00DA1A3C">
        <w:t>c) v komunikacích s asfaltovým povrchem musí být použity samonivela</w:t>
      </w:r>
      <w:r w:rsidR="00FB0647">
        <w:t>č</w:t>
      </w:r>
      <w:r w:rsidRPr="00DA1A3C">
        <w:t>ní poklopy.</w:t>
      </w:r>
    </w:p>
    <w:p w14:paraId="4E9470E0" w14:textId="6F347689" w:rsidR="00FB0647" w:rsidRPr="00FB0647" w:rsidRDefault="00FB0647" w:rsidP="00DA1A3C">
      <w:r w:rsidRPr="00FB0647">
        <w:t xml:space="preserve">11. </w:t>
      </w:r>
      <w:r w:rsidR="00DA1A3C" w:rsidRPr="00DA1A3C">
        <w:t xml:space="preserve">V ochranném pásmu vodovodu nebo kanalizací a v blízkosti stávajících </w:t>
      </w:r>
      <w:r>
        <w:t>č</w:t>
      </w:r>
      <w:r w:rsidR="00DA1A3C" w:rsidRPr="00DA1A3C">
        <w:t>ástí vodovodních nebo kanaliza</w:t>
      </w:r>
      <w:r>
        <w:t>č</w:t>
      </w:r>
      <w:r w:rsidR="00DA1A3C" w:rsidRPr="00DA1A3C">
        <w:t>ních</w:t>
      </w:r>
      <w:r w:rsidRPr="00FB0647">
        <w:t xml:space="preserve"> </w:t>
      </w:r>
      <w:r w:rsidR="00DA1A3C" w:rsidRPr="00DA1A3C">
        <w:t>p</w:t>
      </w:r>
      <w:r>
        <w:t>ř</w:t>
      </w:r>
      <w:r w:rsidR="00DA1A3C" w:rsidRPr="00DA1A3C">
        <w:t>ípojek, uložených v pozemcích, které tvo</w:t>
      </w:r>
      <w:r>
        <w:t>ř</w:t>
      </w:r>
      <w:r w:rsidR="00DA1A3C" w:rsidRPr="00DA1A3C">
        <w:t>í ve</w:t>
      </w:r>
      <w:r>
        <w:t>ř</w:t>
      </w:r>
      <w:r w:rsidR="00DA1A3C" w:rsidRPr="00DA1A3C">
        <w:t>ejné prostranství, PVS a PVK požadují provád</w:t>
      </w:r>
      <w:r>
        <w:t>ě</w:t>
      </w:r>
      <w:r w:rsidR="00DA1A3C" w:rsidRPr="00DA1A3C">
        <w:t>t výkopové</w:t>
      </w:r>
      <w:r w:rsidRPr="00FB0647">
        <w:t xml:space="preserve"> </w:t>
      </w:r>
      <w:r w:rsidR="00DA1A3C" w:rsidRPr="00DA1A3C">
        <w:t>práce ru</w:t>
      </w:r>
      <w:r>
        <w:t>č</w:t>
      </w:r>
      <w:r w:rsidR="00DA1A3C" w:rsidRPr="00DA1A3C">
        <w:t>n</w:t>
      </w:r>
      <w:r w:rsidR="000C459F">
        <w:t>ě</w:t>
      </w:r>
      <w:r w:rsidR="00DA1A3C" w:rsidRPr="00DA1A3C">
        <w:t>. V p</w:t>
      </w:r>
      <w:r>
        <w:t>ř</w:t>
      </w:r>
      <w:r w:rsidR="00DA1A3C" w:rsidRPr="00DA1A3C">
        <w:t>ípad</w:t>
      </w:r>
      <w:r w:rsidR="000C459F">
        <w:t>ě</w:t>
      </w:r>
      <w:r w:rsidR="00DA1A3C" w:rsidRPr="00DA1A3C">
        <w:t xml:space="preserve"> poškození stavebník odpovídá vlastníkovi za zp</w:t>
      </w:r>
      <w:r>
        <w:t>ů</w:t>
      </w:r>
      <w:r w:rsidR="00DA1A3C" w:rsidRPr="00DA1A3C">
        <w:t>sobené škody.</w:t>
      </w:r>
    </w:p>
    <w:p w14:paraId="450A2105" w14:textId="3C9A2543" w:rsidR="00DA1A3C" w:rsidRPr="00DA1A3C" w:rsidRDefault="00DA1A3C" w:rsidP="00DA1A3C">
      <w:r w:rsidRPr="00DA1A3C">
        <w:t>12. K zajišt</w:t>
      </w:r>
      <w:r w:rsidR="00FB0647">
        <w:t>ě</w:t>
      </w:r>
      <w:r w:rsidRPr="00DA1A3C">
        <w:t>ní ochrany vodovodu a kanalizací PVK a PVS požadují dodržet CSN 73 6133 Návrh a provád</w:t>
      </w:r>
      <w:r w:rsidR="00FB0647">
        <w:t>ě</w:t>
      </w:r>
      <w:r w:rsidRPr="00DA1A3C">
        <w:t>ní</w:t>
      </w:r>
      <w:r w:rsidR="00FB0647">
        <w:t xml:space="preserve"> </w:t>
      </w:r>
      <w:r w:rsidRPr="00DA1A3C">
        <w:t>zemního t</w:t>
      </w:r>
      <w:r w:rsidR="00FB0647">
        <w:t>ě</w:t>
      </w:r>
      <w:r w:rsidRPr="00DA1A3C">
        <w:t>lesa pozemních komunikací, 73 6005 Prostorové uspo</w:t>
      </w:r>
      <w:r w:rsidR="00FB0647">
        <w:t>ř</w:t>
      </w:r>
      <w:r w:rsidRPr="00DA1A3C">
        <w:t>ádání vedení technického vybavení.</w:t>
      </w:r>
      <w:r w:rsidR="00FB0647">
        <w:t xml:space="preserve"> </w:t>
      </w:r>
      <w:r w:rsidRPr="00DA1A3C">
        <w:t>CSN 73 6005 musí být respektována i p</w:t>
      </w:r>
      <w:r w:rsidR="00FB0647">
        <w:t>ř</w:t>
      </w:r>
      <w:r w:rsidRPr="00DA1A3C">
        <w:t>i soub</w:t>
      </w:r>
      <w:r w:rsidR="00FB0647">
        <w:t>ě</w:t>
      </w:r>
      <w:r w:rsidRPr="00DA1A3C">
        <w:t xml:space="preserve">hu </w:t>
      </w:r>
      <w:r w:rsidR="00FB0647">
        <w:t>č</w:t>
      </w:r>
      <w:r w:rsidRPr="00DA1A3C">
        <w:t>i k</w:t>
      </w:r>
      <w:r w:rsidR="00FB0647">
        <w:t>ř</w:t>
      </w:r>
      <w:r w:rsidRPr="00DA1A3C">
        <w:t>ížení s povrchovými znaky vodovodu a kanalizace</w:t>
      </w:r>
      <w:r w:rsidR="00FB0647">
        <w:t xml:space="preserve"> </w:t>
      </w:r>
      <w:r w:rsidRPr="00DA1A3C">
        <w:t>(hydranty, uzáv</w:t>
      </w:r>
      <w:r w:rsidR="00FB0647">
        <w:t>ě</w:t>
      </w:r>
      <w:r w:rsidRPr="00DA1A3C">
        <w:t xml:space="preserve">ry, vstupní </w:t>
      </w:r>
      <w:proofErr w:type="gramStart"/>
      <w:r w:rsidRPr="00DA1A3C">
        <w:t>šachty,</w:t>
      </w:r>
      <w:proofErr w:type="gramEnd"/>
      <w:r w:rsidRPr="00DA1A3C">
        <w:t xml:space="preserve"> atd.). Vzdálenosti dané touto normou jsou m</w:t>
      </w:r>
      <w:r w:rsidR="00FB0647">
        <w:t>ěř</w:t>
      </w:r>
      <w:r w:rsidRPr="00DA1A3C">
        <w:t>eny od vn</w:t>
      </w:r>
      <w:r w:rsidR="00FB0647">
        <w:t>ě</w:t>
      </w:r>
      <w:r w:rsidRPr="00DA1A3C">
        <w:t>jšího líce potrubí</w:t>
      </w:r>
      <w:r w:rsidR="00FB0647">
        <w:t xml:space="preserve"> </w:t>
      </w:r>
      <w:r w:rsidRPr="00DA1A3C">
        <w:t>a je nezbytné je dodržet.</w:t>
      </w:r>
    </w:p>
    <w:p w14:paraId="55E7F3A2" w14:textId="77777777" w:rsidR="00FB0647" w:rsidRDefault="00DA1A3C" w:rsidP="00DA1A3C">
      <w:r w:rsidRPr="00FB0647">
        <w:t>13. Vodovody a kanalizace musí být v p</w:t>
      </w:r>
      <w:r w:rsidR="00FB0647">
        <w:t>ř</w:t>
      </w:r>
      <w:r w:rsidRPr="00FB0647">
        <w:t>ípad</w:t>
      </w:r>
      <w:r w:rsidR="00FB0647">
        <w:t>ě</w:t>
      </w:r>
      <w:r w:rsidRPr="00FB0647">
        <w:t xml:space="preserve"> jejich odkrytí zabezpe</w:t>
      </w:r>
      <w:r w:rsidR="00FB0647">
        <w:t>č</w:t>
      </w:r>
      <w:r w:rsidRPr="00FB0647">
        <w:t>eny proti poklesu a jejich vybo</w:t>
      </w:r>
      <w:r w:rsidR="00FB0647">
        <w:t>č</w:t>
      </w:r>
      <w:r w:rsidRPr="00FB0647">
        <w:t>ení.</w:t>
      </w:r>
      <w:r w:rsidR="00FB0647">
        <w:t xml:space="preserve"> </w:t>
      </w:r>
    </w:p>
    <w:p w14:paraId="31480028" w14:textId="042B763A" w:rsidR="00DA1A3C" w:rsidRPr="00DA1A3C" w:rsidRDefault="00FB0647" w:rsidP="00DA1A3C">
      <w:r>
        <w:t xml:space="preserve">14. </w:t>
      </w:r>
      <w:r w:rsidR="00DA1A3C" w:rsidRPr="00DA1A3C">
        <w:t>V pr</w:t>
      </w:r>
      <w:r w:rsidRPr="00FB0647">
        <w:t>ů</w:t>
      </w:r>
      <w:r w:rsidR="00DA1A3C" w:rsidRPr="00DA1A3C">
        <w:t>b</w:t>
      </w:r>
      <w:r w:rsidRPr="00FB0647">
        <w:t>ě</w:t>
      </w:r>
      <w:r w:rsidR="00DA1A3C" w:rsidRPr="00DA1A3C">
        <w:t>hu výstavby, kdy dojde ke snížení nadloží, nesmí být pojížd</w:t>
      </w:r>
      <w:r w:rsidRPr="00FB0647">
        <w:t>ě</w:t>
      </w:r>
      <w:r w:rsidR="00DA1A3C" w:rsidRPr="00DA1A3C">
        <w:t>no nad vodovody a kanalizacemi t</w:t>
      </w:r>
      <w:r w:rsidRPr="00FB0647">
        <w:t>ě</w:t>
      </w:r>
      <w:r w:rsidR="00DA1A3C" w:rsidRPr="00DA1A3C">
        <w:t>žkou</w:t>
      </w:r>
      <w:r w:rsidRPr="00FB0647">
        <w:t xml:space="preserve"> </w:t>
      </w:r>
      <w:r w:rsidR="00DA1A3C" w:rsidRPr="00DA1A3C">
        <w:t>nákladní technikou.</w:t>
      </w:r>
    </w:p>
    <w:p w14:paraId="43F67E46" w14:textId="0692144D" w:rsidR="00DA1A3C" w:rsidRPr="00DA1A3C" w:rsidRDefault="00DA1A3C" w:rsidP="00DA1A3C">
      <w:r w:rsidRPr="00DA1A3C">
        <w:t>1</w:t>
      </w:r>
      <w:r w:rsidR="00FB0647">
        <w:t>5</w:t>
      </w:r>
      <w:r w:rsidRPr="00DA1A3C">
        <w:t>.</w:t>
      </w:r>
      <w:r w:rsidR="00FB0647" w:rsidRPr="00FB0647">
        <w:t xml:space="preserve"> </w:t>
      </w:r>
      <w:r w:rsidRPr="00DA1A3C">
        <w:t>Nad vodovody a kanalizacemi ve správ</w:t>
      </w:r>
      <w:r w:rsidR="00FB0647">
        <w:t>ě</w:t>
      </w:r>
      <w:r w:rsidRPr="00DA1A3C">
        <w:t xml:space="preserve"> PVS a provozování PVK nesmí být skladován stavební a výkopový</w:t>
      </w:r>
      <w:r w:rsidR="00FB0647" w:rsidRPr="00FB0647">
        <w:t xml:space="preserve"> </w:t>
      </w:r>
      <w:r w:rsidRPr="00DA1A3C">
        <w:t>materiál a dále musí být stavební a výkopový materiál zajišt</w:t>
      </w:r>
      <w:r w:rsidR="00FB0647">
        <w:t>ě</w:t>
      </w:r>
      <w:r w:rsidRPr="00DA1A3C">
        <w:t>n proti napadání nebo splavení do kanalizace.</w:t>
      </w:r>
      <w:r w:rsidR="00FB0647" w:rsidRPr="00FB0647">
        <w:t xml:space="preserve"> </w:t>
      </w:r>
      <w:r w:rsidRPr="00DA1A3C">
        <w:t>P</w:t>
      </w:r>
      <w:r w:rsidR="00FB0647">
        <w:t>ř</w:t>
      </w:r>
      <w:r w:rsidRPr="00DA1A3C">
        <w:t>ípadné náklady na vy</w:t>
      </w:r>
      <w:r w:rsidR="00FB0647">
        <w:t>č</w:t>
      </w:r>
      <w:r w:rsidRPr="00DA1A3C">
        <w:t>išt</w:t>
      </w:r>
      <w:r w:rsidR="00FB0647">
        <w:t>ě</w:t>
      </w:r>
      <w:r w:rsidRPr="00DA1A3C">
        <w:t>ní kanalizace zanesené v d</w:t>
      </w:r>
      <w:r w:rsidR="00FB0647">
        <w:t>ů</w:t>
      </w:r>
      <w:r w:rsidRPr="00DA1A3C">
        <w:t xml:space="preserve">sledku stavební </w:t>
      </w:r>
      <w:r w:rsidR="00FB0647" w:rsidRPr="00FB0647">
        <w:t>č</w:t>
      </w:r>
      <w:r w:rsidRPr="00DA1A3C">
        <w:t>innosti budou uplatn</w:t>
      </w:r>
      <w:r w:rsidR="00FB0647" w:rsidRPr="00FB0647">
        <w:t>ě</w:t>
      </w:r>
      <w:r w:rsidRPr="00DA1A3C">
        <w:t>ny</w:t>
      </w:r>
      <w:r w:rsidR="00FB0647" w:rsidRPr="00FB0647">
        <w:t xml:space="preserve"> </w:t>
      </w:r>
      <w:r w:rsidRPr="00DA1A3C">
        <w:t>u stavebníka.</w:t>
      </w:r>
    </w:p>
    <w:p w14:paraId="377F52A2" w14:textId="4E622419" w:rsidR="00DA1A3C" w:rsidRPr="00DA1A3C" w:rsidRDefault="00DA1A3C" w:rsidP="00DA1A3C">
      <w:r w:rsidRPr="00DA1A3C">
        <w:t>1</w:t>
      </w:r>
      <w:r w:rsidR="00FB0647" w:rsidRPr="00FB0647">
        <w:t>6</w:t>
      </w:r>
      <w:r w:rsidRPr="00DA1A3C">
        <w:t>.</w:t>
      </w:r>
      <w:r w:rsidR="00FB0647" w:rsidRPr="00FB0647">
        <w:t xml:space="preserve"> </w:t>
      </w:r>
      <w:r w:rsidRPr="00DA1A3C">
        <w:t>Stavebník bude odpovídat za veškeré škody, které vzniknou p</w:t>
      </w:r>
      <w:r w:rsidR="008E157F">
        <w:t>ř</w:t>
      </w:r>
      <w:r w:rsidRPr="00DA1A3C">
        <w:t>ípadn</w:t>
      </w:r>
      <w:r w:rsidR="008E157F">
        <w:t>ě</w:t>
      </w:r>
      <w:r w:rsidRPr="00DA1A3C">
        <w:t xml:space="preserve"> dalším subjekt</w:t>
      </w:r>
      <w:r w:rsidR="008E157F">
        <w:t>ů</w:t>
      </w:r>
      <w:r w:rsidRPr="00DA1A3C">
        <w:t xml:space="preserve">m (fyzickým </w:t>
      </w:r>
      <w:r w:rsidR="008E157F">
        <w:t>č</w:t>
      </w:r>
      <w:r w:rsidRPr="00DA1A3C">
        <w:t>i</w:t>
      </w:r>
      <w:r w:rsidR="00FB0647" w:rsidRPr="00FB0647">
        <w:t xml:space="preserve"> </w:t>
      </w:r>
      <w:r w:rsidRPr="00DA1A3C">
        <w:t>právnickým osobám) v d</w:t>
      </w:r>
      <w:r w:rsidR="00FB0647">
        <w:t>ů</w:t>
      </w:r>
      <w:r w:rsidRPr="00DA1A3C">
        <w:t>sledku poškození vodovodu nebo kanalizace.</w:t>
      </w:r>
    </w:p>
    <w:p w14:paraId="4433BFE1" w14:textId="1C0963A1" w:rsidR="00DA1A3C" w:rsidRPr="00DA1A3C" w:rsidRDefault="00DA1A3C" w:rsidP="00DA1A3C">
      <w:r w:rsidRPr="00DA1A3C">
        <w:rPr>
          <w:b/>
          <w:bCs/>
        </w:rPr>
        <w:t xml:space="preserve">17. </w:t>
      </w:r>
      <w:r w:rsidRPr="00DA1A3C">
        <w:t>Pokud v pr</w:t>
      </w:r>
      <w:r w:rsidR="00FB0647" w:rsidRPr="008E157F">
        <w:t>ů</w:t>
      </w:r>
      <w:r w:rsidRPr="00DA1A3C">
        <w:t>b</w:t>
      </w:r>
      <w:r w:rsidR="00FB0647" w:rsidRPr="008E157F">
        <w:t>ě</w:t>
      </w:r>
      <w:r w:rsidRPr="00DA1A3C">
        <w:t>hu realizace stavby bude existovat pot</w:t>
      </w:r>
      <w:r w:rsidR="00FB0647" w:rsidRPr="008E157F">
        <w:t>ř</w:t>
      </w:r>
      <w:r w:rsidRPr="00DA1A3C">
        <w:t>eba dodávky pitné vody a vypoušt</w:t>
      </w:r>
      <w:r w:rsidR="008E157F">
        <w:t>ě</w:t>
      </w:r>
      <w:r w:rsidRPr="00DA1A3C">
        <w:t>ní odpadních vod</w:t>
      </w:r>
      <w:r w:rsidR="00FB0647" w:rsidRPr="008E157F">
        <w:t xml:space="preserve"> </w:t>
      </w:r>
      <w:r w:rsidRPr="00DA1A3C">
        <w:t>do kanalizace, pak stavebník na tyto služby musí s PVK uzav</w:t>
      </w:r>
      <w:r w:rsidR="008E157F">
        <w:t>ř</w:t>
      </w:r>
      <w:r w:rsidRPr="00DA1A3C">
        <w:t>ít p</w:t>
      </w:r>
      <w:r w:rsidR="008E157F">
        <w:t>ř</w:t>
      </w:r>
      <w:r w:rsidRPr="00DA1A3C">
        <w:t>edem Smlouvu o dodávce vody a odvád</w:t>
      </w:r>
      <w:r w:rsidR="00FB0647" w:rsidRPr="008E157F">
        <w:t>ě</w:t>
      </w:r>
      <w:r w:rsidRPr="00DA1A3C">
        <w:t>ní</w:t>
      </w:r>
      <w:r w:rsidR="00FB0647" w:rsidRPr="008E157F">
        <w:t xml:space="preserve"> </w:t>
      </w:r>
      <w:r w:rsidRPr="00DA1A3C">
        <w:t>odpadních vod.</w:t>
      </w:r>
    </w:p>
    <w:p w14:paraId="020892C2" w14:textId="138EB6CC" w:rsidR="00DA1A3C" w:rsidRPr="00DA1A3C" w:rsidRDefault="00DA1A3C" w:rsidP="008E157F">
      <w:pPr>
        <w:ind w:left="708"/>
      </w:pPr>
      <w:r w:rsidRPr="00DA1A3C">
        <w:t>a) Tato smlouva bude uzav</w:t>
      </w:r>
      <w:r w:rsidR="008E157F">
        <w:t>ře</w:t>
      </w:r>
      <w:r w:rsidRPr="00DA1A3C">
        <w:t>na na základ</w:t>
      </w:r>
      <w:r w:rsidR="008E157F">
        <w:t>ě</w:t>
      </w:r>
      <w:r w:rsidRPr="00DA1A3C">
        <w:t xml:space="preserve"> p</w:t>
      </w:r>
      <w:r w:rsidR="008E157F">
        <w:t>ř</w:t>
      </w:r>
      <w:r w:rsidRPr="00DA1A3C">
        <w:t>edchozího projednání dokumentace do</w:t>
      </w:r>
      <w:r w:rsidR="008E157F">
        <w:t>č</w:t>
      </w:r>
      <w:r w:rsidRPr="00DA1A3C">
        <w:t>asných nebo trvalých</w:t>
      </w:r>
      <w:r w:rsidR="008E157F" w:rsidRPr="008E157F">
        <w:t xml:space="preserve"> </w:t>
      </w:r>
      <w:r w:rsidRPr="00DA1A3C">
        <w:t>p</w:t>
      </w:r>
      <w:r w:rsidR="008E157F">
        <w:t>ř</w:t>
      </w:r>
      <w:r w:rsidRPr="00DA1A3C">
        <w:t>ípojek nebo jiného zp</w:t>
      </w:r>
      <w:r w:rsidR="008E157F">
        <w:t>ů</w:t>
      </w:r>
      <w:r w:rsidRPr="00DA1A3C">
        <w:t>sobu dodávky vody a odvád</w:t>
      </w:r>
      <w:r w:rsidR="008E157F">
        <w:t>ě</w:t>
      </w:r>
      <w:r w:rsidRPr="00DA1A3C">
        <w:t>ní odpadních vod, v</w:t>
      </w:r>
      <w:r w:rsidR="000C459F">
        <w:t>č</w:t>
      </w:r>
      <w:r w:rsidRPr="00DA1A3C">
        <w:t>etn</w:t>
      </w:r>
      <w:r w:rsidR="000C459F">
        <w:t>ě</w:t>
      </w:r>
      <w:r w:rsidRPr="00DA1A3C">
        <w:t xml:space="preserve"> stanovení obchodních a</w:t>
      </w:r>
      <w:r w:rsidR="008E157F" w:rsidRPr="008E157F">
        <w:t xml:space="preserve"> </w:t>
      </w:r>
      <w:r w:rsidRPr="00DA1A3C">
        <w:t>technických podmínek; v p</w:t>
      </w:r>
      <w:r w:rsidR="008E157F">
        <w:t>ř</w:t>
      </w:r>
      <w:r w:rsidRPr="00DA1A3C">
        <w:t>ípad</w:t>
      </w:r>
      <w:r w:rsidR="008E157F">
        <w:t>ě</w:t>
      </w:r>
      <w:r w:rsidRPr="00DA1A3C">
        <w:t xml:space="preserve">, že smlouva již existuje, je </w:t>
      </w:r>
      <w:proofErr w:type="spellStart"/>
      <w:r w:rsidRPr="00DA1A3C">
        <w:t>treba</w:t>
      </w:r>
      <w:proofErr w:type="spellEnd"/>
      <w:r w:rsidRPr="00DA1A3C">
        <w:t xml:space="preserve"> uzav</w:t>
      </w:r>
      <w:r w:rsidR="008E157F">
        <w:t>ř</w:t>
      </w:r>
      <w:r w:rsidRPr="00DA1A3C">
        <w:t>ít dodatek k platné smlouv</w:t>
      </w:r>
      <w:r w:rsidR="008E157F">
        <w:t>ě</w:t>
      </w:r>
      <w:r w:rsidRPr="00DA1A3C">
        <w:t xml:space="preserve"> tehdy,</w:t>
      </w:r>
      <w:r w:rsidR="008E157F" w:rsidRPr="008E157F">
        <w:t xml:space="preserve"> </w:t>
      </w:r>
      <w:r w:rsidRPr="00DA1A3C">
        <w:t>pokud dojde ke zm</w:t>
      </w:r>
      <w:r w:rsidR="008E157F">
        <w:t>ě</w:t>
      </w:r>
      <w:r w:rsidRPr="00DA1A3C">
        <w:t>n</w:t>
      </w:r>
      <w:r w:rsidR="008E157F">
        <w:t>ě</w:t>
      </w:r>
      <w:r w:rsidRPr="00DA1A3C">
        <w:t xml:space="preserve"> množství dodávané vody nebo ke zm</w:t>
      </w:r>
      <w:r w:rsidR="008E157F">
        <w:t>ě</w:t>
      </w:r>
      <w:r w:rsidRPr="00DA1A3C">
        <w:t>n</w:t>
      </w:r>
      <w:r w:rsidR="008E157F">
        <w:t>ě</w:t>
      </w:r>
      <w:r w:rsidRPr="00DA1A3C">
        <w:t xml:space="preserve"> množství </w:t>
      </w:r>
      <w:r w:rsidR="008E157F">
        <w:t>č</w:t>
      </w:r>
      <w:r w:rsidRPr="00DA1A3C">
        <w:t>i kvality vypoušt</w:t>
      </w:r>
      <w:r w:rsidR="008E157F">
        <w:t>ě</w:t>
      </w:r>
      <w:r w:rsidRPr="00DA1A3C">
        <w:t>ných vod</w:t>
      </w:r>
      <w:r w:rsidR="008E157F">
        <w:t xml:space="preserve"> </w:t>
      </w:r>
      <w:r w:rsidRPr="00DA1A3C">
        <w:t>do kanalizace, oproti platné smlouv</w:t>
      </w:r>
      <w:r w:rsidR="008E157F">
        <w:t>ě</w:t>
      </w:r>
      <w:r w:rsidRPr="00DA1A3C">
        <w:t>;</w:t>
      </w:r>
    </w:p>
    <w:p w14:paraId="2F8F7F1D" w14:textId="4F813A17" w:rsidR="008E157F" w:rsidRPr="008E157F" w:rsidRDefault="00DA1A3C" w:rsidP="008E157F">
      <w:pPr>
        <w:ind w:left="708"/>
      </w:pPr>
      <w:r w:rsidRPr="00DA1A3C">
        <w:t>b) V p</w:t>
      </w:r>
      <w:r w:rsidR="008E157F">
        <w:t>ř</w:t>
      </w:r>
      <w:r w:rsidRPr="00DA1A3C">
        <w:t>ípade vypoušt</w:t>
      </w:r>
      <w:r w:rsidR="008E157F">
        <w:t>ě</w:t>
      </w:r>
      <w:r w:rsidRPr="00DA1A3C">
        <w:t>ní odpadních vod obsahujících zvláš</w:t>
      </w:r>
      <w:r w:rsidR="008E157F">
        <w:t>ť</w:t>
      </w:r>
      <w:r w:rsidRPr="00DA1A3C">
        <w:t xml:space="preserve"> nebezpe</w:t>
      </w:r>
      <w:r w:rsidR="008E157F">
        <w:t>č</w:t>
      </w:r>
      <w:r w:rsidRPr="00DA1A3C">
        <w:t>né látky uvedené v p</w:t>
      </w:r>
      <w:r w:rsidR="008E157F">
        <w:t>ř</w:t>
      </w:r>
      <w:r w:rsidRPr="00DA1A3C">
        <w:t>íloze c. 1 zákona c.</w:t>
      </w:r>
      <w:r w:rsidR="008E157F" w:rsidRPr="008E157F">
        <w:t xml:space="preserve"> </w:t>
      </w:r>
      <w:r w:rsidRPr="00DA1A3C">
        <w:t>254/2001 Sb., o vodách a o zm</w:t>
      </w:r>
      <w:r w:rsidR="008E157F">
        <w:t>ě</w:t>
      </w:r>
      <w:r w:rsidRPr="00DA1A3C">
        <w:t>n</w:t>
      </w:r>
      <w:r w:rsidR="008E157F">
        <w:t>ě</w:t>
      </w:r>
      <w:r w:rsidRPr="00DA1A3C">
        <w:t xml:space="preserve"> n</w:t>
      </w:r>
      <w:r w:rsidR="008E157F">
        <w:t>ě</w:t>
      </w:r>
      <w:r w:rsidRPr="00DA1A3C">
        <w:t>kterých zákonu (vodní zákon), v platném zn</w:t>
      </w:r>
      <w:r w:rsidR="008E157F">
        <w:t>ě</w:t>
      </w:r>
      <w:r w:rsidRPr="00DA1A3C">
        <w:t>ní nebo odpadních vod</w:t>
      </w:r>
      <w:r w:rsidR="008E157F" w:rsidRPr="008E157F">
        <w:t xml:space="preserve"> </w:t>
      </w:r>
      <w:r w:rsidRPr="00DA1A3C">
        <w:t>p</w:t>
      </w:r>
      <w:r w:rsidR="008E157F">
        <w:t>ř</w:t>
      </w:r>
      <w:r w:rsidRPr="00DA1A3C">
        <w:t>ekra</w:t>
      </w:r>
      <w:r w:rsidR="008E157F">
        <w:t>č</w:t>
      </w:r>
      <w:r w:rsidRPr="00DA1A3C">
        <w:t>ujících limity zne</w:t>
      </w:r>
      <w:r w:rsidR="008E157F">
        <w:t>č</w:t>
      </w:r>
      <w:r w:rsidRPr="00DA1A3C">
        <w:t>išt</w:t>
      </w:r>
      <w:r w:rsidR="008E157F">
        <w:t>ě</w:t>
      </w:r>
      <w:r w:rsidRPr="00DA1A3C">
        <w:t>ní uvedené v kanaliza</w:t>
      </w:r>
      <w:r w:rsidR="008E157F">
        <w:t>č</w:t>
      </w:r>
      <w:r w:rsidRPr="00DA1A3C">
        <w:t>ním rádu p</w:t>
      </w:r>
      <w:r w:rsidR="008E157F">
        <w:t>ř</w:t>
      </w:r>
      <w:r w:rsidRPr="00DA1A3C">
        <w:t xml:space="preserve">íslušného povodí </w:t>
      </w:r>
      <w:r w:rsidR="008E157F">
        <w:t>č</w:t>
      </w:r>
      <w:r w:rsidRPr="00DA1A3C">
        <w:t>istírny odpadních vod musí</w:t>
      </w:r>
      <w:r w:rsidR="008E157F" w:rsidRPr="008E157F">
        <w:t xml:space="preserve"> </w:t>
      </w:r>
      <w:r w:rsidRPr="00DA1A3C">
        <w:t>stavebník (odb</w:t>
      </w:r>
      <w:r w:rsidR="008E157F">
        <w:t>ě</w:t>
      </w:r>
      <w:r w:rsidRPr="00DA1A3C">
        <w:t>ratel) projednat možnost jejich vypoušt</w:t>
      </w:r>
      <w:r w:rsidR="008E157F">
        <w:t>ě</w:t>
      </w:r>
      <w:r w:rsidRPr="00DA1A3C">
        <w:t>ní (žádost o vyjád</w:t>
      </w:r>
      <w:r w:rsidR="008E157F">
        <w:t>ř</w:t>
      </w:r>
      <w:r w:rsidRPr="00DA1A3C">
        <w:t>ení k </w:t>
      </w:r>
      <w:proofErr w:type="spellStart"/>
      <w:r w:rsidRPr="00DA1A3C">
        <w:t>p</w:t>
      </w:r>
      <w:r w:rsidR="008E157F">
        <w:t>ř</w:t>
      </w:r>
      <w:r w:rsidRPr="00DA1A3C">
        <w:t>ed</w:t>
      </w:r>
      <w:r w:rsidR="008E157F">
        <w:t>č</w:t>
      </w:r>
      <w:r w:rsidRPr="00DA1A3C">
        <w:t>istíc</w:t>
      </w:r>
      <w:r w:rsidR="008E157F">
        <w:t>í</w:t>
      </w:r>
      <w:r w:rsidRPr="00DA1A3C">
        <w:t>mu</w:t>
      </w:r>
      <w:proofErr w:type="spellEnd"/>
      <w:r w:rsidRPr="00DA1A3C">
        <w:t xml:space="preserve"> za</w:t>
      </w:r>
      <w:r w:rsidR="008E157F">
        <w:t>ř</w:t>
      </w:r>
      <w:r w:rsidRPr="00DA1A3C">
        <w:t>ízení nebo</w:t>
      </w:r>
      <w:r w:rsidR="008E157F" w:rsidRPr="008E157F">
        <w:t xml:space="preserve"> </w:t>
      </w:r>
      <w:r w:rsidRPr="00DA1A3C">
        <w:t>stavební jám</w:t>
      </w:r>
      <w:r w:rsidR="008E157F">
        <w:t>ě</w:t>
      </w:r>
      <w:r w:rsidRPr="00DA1A3C">
        <w:t xml:space="preserve"> - </w:t>
      </w:r>
      <w:r w:rsidRPr="00DA1A3C">
        <w:lastRenderedPageBreak/>
        <w:t>www.vyjadrovaciportal.cz) a p</w:t>
      </w:r>
      <w:r w:rsidR="008E157F">
        <w:t>ř</w:t>
      </w:r>
      <w:r w:rsidRPr="00DA1A3C">
        <w:t>ed uzav</w:t>
      </w:r>
      <w:r w:rsidR="008E157F">
        <w:t>ř</w:t>
      </w:r>
      <w:r w:rsidRPr="00DA1A3C">
        <w:t>ením smlouvy o odvád</w:t>
      </w:r>
      <w:r w:rsidR="008E157F">
        <w:t>ě</w:t>
      </w:r>
      <w:r w:rsidRPr="00DA1A3C">
        <w:t>ní odpadních vod p</w:t>
      </w:r>
      <w:r w:rsidR="008E157F">
        <w:t>ř</w:t>
      </w:r>
      <w:r w:rsidRPr="00DA1A3C">
        <w:t>edložit PVK</w:t>
      </w:r>
      <w:r w:rsidR="008E157F" w:rsidRPr="008E157F">
        <w:t xml:space="preserve"> </w:t>
      </w:r>
      <w:r w:rsidRPr="00DA1A3C">
        <w:t>povolení p</w:t>
      </w:r>
      <w:r w:rsidR="008E157F">
        <w:t>ř</w:t>
      </w:r>
      <w:r w:rsidRPr="00DA1A3C">
        <w:t>íslušného vodoprávního ú</w:t>
      </w:r>
      <w:r w:rsidR="008E157F">
        <w:t>ř</w:t>
      </w:r>
      <w:r w:rsidRPr="00DA1A3C">
        <w:t>adu, obsahující podmínky pro vypoušt</w:t>
      </w:r>
      <w:r w:rsidR="008E157F">
        <w:t>ě</w:t>
      </w:r>
      <w:r w:rsidRPr="00DA1A3C">
        <w:t>ní t</w:t>
      </w:r>
      <w:r w:rsidR="008E157F">
        <w:t>ě</w:t>
      </w:r>
      <w:r w:rsidRPr="00DA1A3C">
        <w:t>chto odpadních vod;</w:t>
      </w:r>
      <w:r w:rsidR="008E157F" w:rsidRPr="008E157F">
        <w:t xml:space="preserve"> </w:t>
      </w:r>
    </w:p>
    <w:p w14:paraId="1D6A2A1A" w14:textId="479EE965" w:rsidR="00DA1A3C" w:rsidRPr="008E157F" w:rsidRDefault="00DA1A3C" w:rsidP="008E157F">
      <w:pPr>
        <w:ind w:left="708"/>
      </w:pPr>
      <w:r w:rsidRPr="00DA1A3C">
        <w:t>c) Vypoušt</w:t>
      </w:r>
      <w:r w:rsidR="008E157F">
        <w:t>ě</w:t>
      </w:r>
      <w:r w:rsidRPr="00DA1A3C">
        <w:t>ní odpadních vod ze staveništ</w:t>
      </w:r>
      <w:r w:rsidR="008E157F">
        <w:t>ě</w:t>
      </w:r>
      <w:r w:rsidRPr="00DA1A3C">
        <w:t xml:space="preserve"> se vztahuje i na vypoušt</w:t>
      </w:r>
      <w:r w:rsidR="008E157F">
        <w:t>ě</w:t>
      </w:r>
      <w:r w:rsidRPr="00DA1A3C">
        <w:t>ní vod ze stavebních jam, ražených štol a</w:t>
      </w:r>
      <w:r w:rsidR="008E157F" w:rsidRPr="008E157F">
        <w:t xml:space="preserve"> </w:t>
      </w:r>
      <w:r w:rsidRPr="00DA1A3C">
        <w:t>také na vody srážkové. Veškerá napojení do kanalizace musí být vybavena p</w:t>
      </w:r>
      <w:r w:rsidR="008E157F">
        <w:t>ř</w:t>
      </w:r>
      <w:r w:rsidRPr="00DA1A3C">
        <w:t>ed</w:t>
      </w:r>
      <w:r w:rsidR="008E157F">
        <w:t>č</w:t>
      </w:r>
      <w:r w:rsidRPr="00DA1A3C">
        <w:t>isticím za</w:t>
      </w:r>
      <w:r w:rsidR="008E157F">
        <w:t>ř</w:t>
      </w:r>
      <w:r w:rsidRPr="00DA1A3C">
        <w:t>ízením – objektem</w:t>
      </w:r>
      <w:r w:rsidR="008E157F" w:rsidRPr="008E157F">
        <w:t xml:space="preserve"> </w:t>
      </w:r>
      <w:r w:rsidRPr="008E157F">
        <w:t>s usazovacím prostorem na zachycení splavenin a plavenin.</w:t>
      </w:r>
    </w:p>
    <w:p w14:paraId="569109B1" w14:textId="77777777" w:rsidR="008C2E8C" w:rsidRDefault="008C2E8C" w:rsidP="008C2E8C">
      <w:pPr>
        <w:rPr>
          <w:i/>
          <w:iCs/>
          <w:color w:val="004F88"/>
        </w:rPr>
      </w:pPr>
      <w:r w:rsidRPr="00A107B9">
        <w:rPr>
          <w:i/>
          <w:iCs/>
          <w:color w:val="004F88"/>
        </w:rPr>
        <w:t xml:space="preserve">Zapracováno v části Souhrnná technická zpráva oddíl </w:t>
      </w:r>
      <w:proofErr w:type="gramStart"/>
      <w:r w:rsidRPr="00A107B9">
        <w:rPr>
          <w:i/>
          <w:iCs/>
          <w:color w:val="004F88"/>
        </w:rPr>
        <w:t>B8- Organizace</w:t>
      </w:r>
      <w:proofErr w:type="gramEnd"/>
      <w:r w:rsidRPr="00A107B9">
        <w:rPr>
          <w:i/>
          <w:iCs/>
          <w:color w:val="004F88"/>
        </w:rPr>
        <w:t xml:space="preserve"> výstavby</w:t>
      </w:r>
    </w:p>
    <w:p w14:paraId="265923C6" w14:textId="77777777" w:rsidR="00992E52" w:rsidRDefault="00992E52">
      <w:pPr>
        <w:rPr>
          <w:b/>
          <w:bCs/>
        </w:rPr>
      </w:pPr>
    </w:p>
    <w:p w14:paraId="58E385FE" w14:textId="56CA34D1" w:rsidR="004B13AD" w:rsidRDefault="004B13AD">
      <w:pPr>
        <w:rPr>
          <w:b/>
          <w:bCs/>
        </w:rPr>
      </w:pPr>
      <w:r>
        <w:rPr>
          <w:b/>
          <w:bCs/>
        </w:rPr>
        <w:t xml:space="preserve">CETIN č.j. </w:t>
      </w:r>
      <w:r w:rsidRPr="004B13AD">
        <w:rPr>
          <w:b/>
          <w:bCs/>
        </w:rPr>
        <w:t>315341/</w:t>
      </w:r>
      <w:proofErr w:type="gramStart"/>
      <w:r w:rsidRPr="004B13AD">
        <w:rPr>
          <w:b/>
          <w:bCs/>
        </w:rPr>
        <w:t>24</w:t>
      </w:r>
      <w:r>
        <w:rPr>
          <w:b/>
          <w:bCs/>
        </w:rPr>
        <w:t xml:space="preserve">  ze</w:t>
      </w:r>
      <w:proofErr w:type="gramEnd"/>
      <w:r>
        <w:rPr>
          <w:b/>
          <w:bCs/>
        </w:rPr>
        <w:t xml:space="preserve"> dne 4.11.2024</w:t>
      </w:r>
    </w:p>
    <w:p w14:paraId="085F8782" w14:textId="164A44B1" w:rsidR="004B13AD" w:rsidRDefault="004B13AD">
      <w:pPr>
        <w:rPr>
          <w:b/>
          <w:bCs/>
        </w:rPr>
      </w:pPr>
      <w:r>
        <w:rPr>
          <w:b/>
          <w:bCs/>
        </w:rPr>
        <w:t xml:space="preserve">souhlasí za splnění </w:t>
      </w:r>
      <w:proofErr w:type="spellStart"/>
      <w:r>
        <w:rPr>
          <w:b/>
          <w:bCs/>
        </w:rPr>
        <w:t>následujích</w:t>
      </w:r>
      <w:proofErr w:type="spellEnd"/>
      <w:r>
        <w:rPr>
          <w:b/>
          <w:bCs/>
        </w:rPr>
        <w:t xml:space="preserve"> podmínek:</w:t>
      </w:r>
    </w:p>
    <w:p w14:paraId="3B1DC7DE" w14:textId="77777777" w:rsidR="004B13AD" w:rsidRDefault="004B13AD" w:rsidP="004B13AD">
      <w:pPr>
        <w:pStyle w:val="Odstavecseseznamem"/>
        <w:numPr>
          <w:ilvl w:val="0"/>
          <w:numId w:val="2"/>
        </w:numPr>
        <w:ind w:left="708"/>
      </w:pPr>
      <w:r w:rsidRPr="004B13AD">
        <w:t>Oznámení o zahájení prací a kopii protokolu o vytyčení SEK je stavebník, nebo jím pověřená</w:t>
      </w:r>
    </w:p>
    <w:p w14:paraId="20B7FF9C" w14:textId="77777777" w:rsidR="004B13AD" w:rsidRDefault="004B13AD" w:rsidP="004B13AD">
      <w:pPr>
        <w:pStyle w:val="Odstavecseseznamem"/>
        <w:ind w:left="708"/>
      </w:pPr>
      <w:r w:rsidRPr="004B13AD">
        <w:t xml:space="preserve">třetí osoba, povinen oznámit min. 14 dní předem na e-mail: </w:t>
      </w:r>
      <w:hyperlink r:id="rId15" w:history="1">
        <w:r w:rsidRPr="004B13AD">
          <w:rPr>
            <w:rStyle w:val="Hypertextovodkaz"/>
          </w:rPr>
          <w:t>petr.kincl@cetin.cz</w:t>
        </w:r>
      </w:hyperlink>
      <w:r>
        <w:t>, o</w:t>
      </w:r>
      <w:r w:rsidRPr="004B13AD">
        <w:t>známení bude obsahovat: číslo Vyjádření, k němuž se vztahují tyto podmínky, IČO realizující</w:t>
      </w:r>
      <w:r>
        <w:t xml:space="preserve"> </w:t>
      </w:r>
      <w:r w:rsidRPr="004B13AD">
        <w:t>firmy a kontakt na stavbyvedoucího. Zához odkrytých sítí elektronických komunikací musí být</w:t>
      </w:r>
      <w:r>
        <w:t xml:space="preserve"> </w:t>
      </w:r>
      <w:r w:rsidRPr="004B13AD">
        <w:t>odsouhlasen pracovníkem ochrany sítě (POS).</w:t>
      </w:r>
      <w:r>
        <w:t xml:space="preserve"> </w:t>
      </w:r>
    </w:p>
    <w:p w14:paraId="3920EB95" w14:textId="60283D21" w:rsidR="004B13AD" w:rsidRDefault="004B13AD" w:rsidP="004B13AD">
      <w:pPr>
        <w:pStyle w:val="Odstavecseseznamem"/>
        <w:numPr>
          <w:ilvl w:val="0"/>
          <w:numId w:val="2"/>
        </w:numPr>
      </w:pPr>
      <w:r w:rsidRPr="004B13AD">
        <w:t>Jakékoliv činnosti ve vzdálenosti menší než 1 m od krajního vedení trasy kabelů budou</w:t>
      </w:r>
      <w:r>
        <w:t xml:space="preserve"> </w:t>
      </w:r>
      <w:r w:rsidRPr="004B13AD">
        <w:t>prováděny výhradně ručním nářadím bez použití jakýchkoli mechanismů a nevhodných</w:t>
      </w:r>
      <w:r>
        <w:t xml:space="preserve"> </w:t>
      </w:r>
      <w:r w:rsidRPr="004B13AD">
        <w:t>nástrojů, pokud nebude pracovníkem ochrany sítě (POS) písemně stanoveno jinak. S</w:t>
      </w:r>
      <w:r>
        <w:t xml:space="preserve"> </w:t>
      </w:r>
      <w:r w:rsidRPr="004B13AD">
        <w:t>vytyčenou trasou SEK budou seznámeny všechny osoby, které budou anebo by mohly</w:t>
      </w:r>
      <w:r>
        <w:t xml:space="preserve"> </w:t>
      </w:r>
      <w:r w:rsidRPr="004B13AD">
        <w:t>provádět práce v blízkosti SEK. Trasu a hloubku našich kabelů ověřte ručně kopanou sondou.</w:t>
      </w:r>
      <w:r>
        <w:t xml:space="preserve"> </w:t>
      </w:r>
      <w:r w:rsidRPr="004B13AD">
        <w:t>Odkryté podzemní komunikační vedení bude zajištěno a zabezpečeno proti poškození a</w:t>
      </w:r>
      <w:r>
        <w:t xml:space="preserve"> </w:t>
      </w:r>
      <w:r w:rsidRPr="004B13AD">
        <w:t>odcizení. Práce budou provedeny tak, aby nedošlo ke změně hloubky uložení SEK CETIN</w:t>
      </w:r>
      <w:r>
        <w:t xml:space="preserve"> </w:t>
      </w:r>
      <w:r w:rsidRPr="004B13AD">
        <w:t>Zároveň upozorňujeme na nutnost dodržení platných norem (zejména ČSN736005).</w:t>
      </w:r>
      <w:r>
        <w:t xml:space="preserve">  </w:t>
      </w:r>
    </w:p>
    <w:p w14:paraId="34691303" w14:textId="77777777" w:rsidR="004B13AD" w:rsidRDefault="004B13AD" w:rsidP="004B13AD">
      <w:pPr>
        <w:pStyle w:val="Odstavecseseznamem"/>
        <w:numPr>
          <w:ilvl w:val="0"/>
          <w:numId w:val="2"/>
        </w:numPr>
      </w:pPr>
      <w:r w:rsidRPr="004B13AD">
        <w:t>Nad kabelovou trasou neukládejte podélně obrubníky, ani jejich betonový základ.</w:t>
      </w:r>
      <w:r>
        <w:t xml:space="preserve"> </w:t>
      </w:r>
    </w:p>
    <w:p w14:paraId="373D9377" w14:textId="470DF392" w:rsidR="004B13AD" w:rsidRDefault="004B13AD" w:rsidP="004B13AD">
      <w:pPr>
        <w:pStyle w:val="Odstavecseseznamem"/>
        <w:numPr>
          <w:ilvl w:val="0"/>
          <w:numId w:val="2"/>
        </w:numPr>
      </w:pPr>
      <w:r w:rsidRPr="004B13AD">
        <w:t>V místě, kde se nachází betonový základ blíže než 0,4m od trasy SEK, založte vedení SEK do</w:t>
      </w:r>
      <w:r>
        <w:t xml:space="preserve"> </w:t>
      </w:r>
      <w:r w:rsidRPr="004B13AD">
        <w:t>dělených chrániček s přesahem 0,5m na každou stranu.</w:t>
      </w:r>
      <w:r>
        <w:t xml:space="preserve"> </w:t>
      </w:r>
      <w:r w:rsidRPr="004B13AD">
        <w:t>V místech, kde by se kabel SEK nacházel pod budoucí obrubou, bude tento v</w:t>
      </w:r>
      <w:r>
        <w:t> </w:t>
      </w:r>
      <w:r w:rsidRPr="004B13AD">
        <w:t>rámci</w:t>
      </w:r>
      <w:r>
        <w:t xml:space="preserve"> </w:t>
      </w:r>
      <w:r w:rsidRPr="004B13AD">
        <w:t>ochranného pásma stranově posunut na náklady investora směrem do chodníku nebo</w:t>
      </w:r>
      <w:r>
        <w:t xml:space="preserve"> </w:t>
      </w:r>
      <w:r w:rsidRPr="004B13AD">
        <w:t>zeleného pásu. Toto posunutí bude na konkrétních místech konzultováno s</w:t>
      </w:r>
      <w:r>
        <w:t> </w:t>
      </w:r>
      <w:r w:rsidRPr="004B13AD">
        <w:t>pracovníkem</w:t>
      </w:r>
      <w:r>
        <w:t xml:space="preserve"> </w:t>
      </w:r>
      <w:r w:rsidRPr="004B13AD">
        <w:t>ochrany sítě CETIN.</w:t>
      </w:r>
      <w:r>
        <w:t xml:space="preserve"> Stavebník je </w:t>
      </w:r>
      <w:proofErr w:type="spellStart"/>
      <w:r>
        <w:t>povinnen</w:t>
      </w:r>
      <w:proofErr w:type="spellEnd"/>
      <w:r>
        <w:t xml:space="preserve"> </w:t>
      </w:r>
      <w:r w:rsidRPr="004B13AD">
        <w:t>řídit se Všeobecnými podmínkami ochrany SEK, které jsou nedílnou součástí Vyjádření;</w:t>
      </w:r>
      <w:r>
        <w:t xml:space="preserve"> </w:t>
      </w:r>
    </w:p>
    <w:p w14:paraId="6B55F6CE" w14:textId="2BDB4C59" w:rsidR="004B13AD" w:rsidRDefault="004B13AD" w:rsidP="004B13AD">
      <w:pPr>
        <w:pStyle w:val="Odstavecseseznamem"/>
        <w:numPr>
          <w:ilvl w:val="0"/>
          <w:numId w:val="2"/>
        </w:numPr>
      </w:pPr>
      <w:r w:rsidRPr="004B13AD">
        <w:t>Pro případ, že bude nezbytné přeložení SEK, zajistí vždy takové přeložení SEK její vlastník,</w:t>
      </w:r>
      <w:r>
        <w:t xml:space="preserve"> </w:t>
      </w:r>
      <w:r w:rsidRPr="004B13AD">
        <w:t>společnost CETIN a.s. Stavebník, který vyvolal překládku SEK je dle ustanovení § 104 odst. 17</w:t>
      </w:r>
      <w:r>
        <w:t xml:space="preserve"> </w:t>
      </w:r>
      <w:r w:rsidRPr="004B13AD">
        <w:t>Zákona o elektronických komunikacích povinen uhradit společnosti CETIN a.s. veškeré náklady</w:t>
      </w:r>
      <w:r>
        <w:t xml:space="preserve"> </w:t>
      </w:r>
      <w:r w:rsidRPr="004B13AD">
        <w:t>na nezbytné úpravy dotčeného úseku SEK, a to na úrovni stávajícího technického řešení;</w:t>
      </w:r>
      <w:r>
        <w:t xml:space="preserve"> </w:t>
      </w:r>
      <w:r w:rsidRPr="004B13AD">
        <w:t>(V) Pro účely přeložení SEK dle bodu (IV) tohoto Vyjádření je Stavebník povinen uzavřít se</w:t>
      </w:r>
      <w:r>
        <w:t xml:space="preserve"> </w:t>
      </w:r>
      <w:r w:rsidRPr="004B13AD">
        <w:t>společností CETIN a.s. Smlouvu o realizaci překládky SEK.</w:t>
      </w:r>
    </w:p>
    <w:p w14:paraId="4BFD4366" w14:textId="4E0F770C" w:rsidR="00E13A9C" w:rsidRDefault="004B13AD" w:rsidP="004B13AD">
      <w:pPr>
        <w:rPr>
          <w:i/>
          <w:iCs/>
          <w:color w:val="004F88"/>
        </w:rPr>
      </w:pPr>
      <w:r w:rsidRPr="00A107B9">
        <w:rPr>
          <w:i/>
          <w:iCs/>
          <w:color w:val="004F88"/>
        </w:rPr>
        <w:t xml:space="preserve">Zapracováno v části Souhrnná technická zpráva oddíl </w:t>
      </w:r>
      <w:proofErr w:type="gramStart"/>
      <w:r w:rsidRPr="00A107B9">
        <w:rPr>
          <w:i/>
          <w:iCs/>
          <w:color w:val="004F88"/>
        </w:rPr>
        <w:t>B8- Organizace</w:t>
      </w:r>
      <w:proofErr w:type="gramEnd"/>
      <w:r w:rsidRPr="00A107B9">
        <w:rPr>
          <w:i/>
          <w:iCs/>
          <w:color w:val="004F88"/>
        </w:rPr>
        <w:t xml:space="preserve"> výstavby</w:t>
      </w:r>
    </w:p>
    <w:p w14:paraId="2DDBC70F" w14:textId="77777777" w:rsidR="008C2E8C" w:rsidRDefault="008C2E8C" w:rsidP="004B13AD">
      <w:pPr>
        <w:rPr>
          <w:i/>
          <w:iCs/>
          <w:color w:val="004F88"/>
        </w:rPr>
      </w:pPr>
    </w:p>
    <w:p w14:paraId="3A17CB35" w14:textId="10A042E5" w:rsidR="00575AE0" w:rsidRDefault="00575AE0" w:rsidP="004B13AD">
      <w:pPr>
        <w:rPr>
          <w:b/>
          <w:bCs/>
        </w:rPr>
      </w:pPr>
      <w:r>
        <w:rPr>
          <w:b/>
          <w:bCs/>
        </w:rPr>
        <w:t xml:space="preserve">Vodafone CZ č.j. </w:t>
      </w:r>
      <w:r w:rsidRPr="00575AE0">
        <w:rPr>
          <w:b/>
          <w:bCs/>
        </w:rPr>
        <w:t>241102-2319752787</w:t>
      </w:r>
      <w:r>
        <w:rPr>
          <w:b/>
          <w:bCs/>
        </w:rPr>
        <w:t xml:space="preserve"> ze dne 4.11.2024</w:t>
      </w:r>
    </w:p>
    <w:p w14:paraId="120A7BAD" w14:textId="4B5161FB" w:rsidR="00575AE0" w:rsidRDefault="00575AE0" w:rsidP="004B13AD">
      <w:pPr>
        <w:rPr>
          <w:b/>
          <w:bCs/>
        </w:rPr>
      </w:pPr>
      <w:r>
        <w:rPr>
          <w:b/>
          <w:bCs/>
        </w:rPr>
        <w:t>Souhlasí za dodržení následujících podmínek:</w:t>
      </w:r>
    </w:p>
    <w:p w14:paraId="77AD17B1" w14:textId="72DE1309" w:rsidR="00575AE0" w:rsidRPr="00575AE0" w:rsidRDefault="00575AE0" w:rsidP="00575AE0">
      <w:r w:rsidRPr="00575AE0">
        <w:lastRenderedPageBreak/>
        <w:t xml:space="preserve">Ve Vámi zadaném zájmovém území se nachází vedení veřejné komunikační sítě </w:t>
      </w:r>
      <w:proofErr w:type="gramStart"/>
      <w:r w:rsidRPr="00575AE0">
        <w:t>( dále</w:t>
      </w:r>
      <w:proofErr w:type="gramEnd"/>
      <w:r w:rsidRPr="00575AE0">
        <w:t xml:space="preserve"> jen „VVKS</w:t>
      </w:r>
      <w:proofErr w:type="gramStart"/>
      <w:r w:rsidRPr="00575AE0">
        <w:t>“ )</w:t>
      </w:r>
      <w:proofErr w:type="gramEnd"/>
      <w:r w:rsidRPr="00575AE0">
        <w:t xml:space="preserve"> a její</w:t>
      </w:r>
      <w:r>
        <w:t xml:space="preserve"> </w:t>
      </w:r>
      <w:r w:rsidRPr="00575AE0">
        <w:t>ochranné pásmo, jejíž existence a poloha je zakreslena v příloze tohoto vyjádření</w:t>
      </w:r>
      <w:r>
        <w:t xml:space="preserve"> a o</w:t>
      </w:r>
      <w:r w:rsidRPr="00575AE0">
        <w:t>chranné pásmo VVKS je v</w:t>
      </w:r>
      <w:r>
        <w:t xml:space="preserve"> </w:t>
      </w:r>
      <w:r w:rsidRPr="00575AE0">
        <w:t>souladu s ustanovením § 102 zákona č. 127/2005 Sb., o elektronických komunikacích a o změně některých</w:t>
      </w:r>
      <w:r>
        <w:t xml:space="preserve"> </w:t>
      </w:r>
      <w:r w:rsidRPr="00575AE0">
        <w:t>souvisejících zákonů stanoveno rozsahem 0,5 m po stranách krajní hrany vedení VVKS (dále jen „Ochranné</w:t>
      </w:r>
      <w:r>
        <w:t xml:space="preserve"> </w:t>
      </w:r>
      <w:r w:rsidRPr="00575AE0">
        <w:t>pásmo“). Zjistí-li stavebník rozpor v poloze naší VVKS, která je zakreslena v příloze tohoto vyjádření (např.</w:t>
      </w:r>
      <w:r>
        <w:t xml:space="preserve"> </w:t>
      </w:r>
      <w:r w:rsidRPr="00575AE0">
        <w:t>nenachází-li se trasa VVKS tam, kde podle přílohy tohoto vyjádření má být či je zřejmé, že trasa VVKS vede jinudy,</w:t>
      </w:r>
      <w:r>
        <w:t xml:space="preserve"> </w:t>
      </w:r>
      <w:r w:rsidRPr="00575AE0">
        <w:t>je nutné zastavit práce a situaci za účelem zajištění ochrany vedení VVKS konzultovat s kontaktní osobou pro</w:t>
      </w:r>
      <w:r>
        <w:t xml:space="preserve"> </w:t>
      </w:r>
      <w:r w:rsidRPr="00575AE0">
        <w:t>překládky. V takovém případě trasa VVKS není částečně zaměřená a je nutné pomocí ručně kopaných sond určit</w:t>
      </w:r>
      <w:r>
        <w:t xml:space="preserve"> </w:t>
      </w:r>
      <w:r w:rsidRPr="00575AE0">
        <w:t>polohu VVKS v terénu a hloubku jejího uložení.</w:t>
      </w:r>
    </w:p>
    <w:p w14:paraId="05C9BE7F" w14:textId="2CB11015" w:rsidR="00575AE0" w:rsidRPr="00575AE0" w:rsidRDefault="00575AE0" w:rsidP="00575AE0">
      <w:r w:rsidRPr="00575AE0">
        <w:t>Během realizace uvedené akce Vaší společnosti nesmí dojít k jejímu porušení a k omezení funkčnosti naší VVKS či</w:t>
      </w:r>
      <w:r>
        <w:t xml:space="preserve"> </w:t>
      </w:r>
      <w:r w:rsidRPr="00575AE0">
        <w:t>jinému zásahu do VVKS. V případě, že zjistíte kolizi VVKS s Vaší akcí nebo zasahujete s Vaší akcí do ochranného</w:t>
      </w:r>
      <w:r>
        <w:t xml:space="preserve"> </w:t>
      </w:r>
      <w:r w:rsidRPr="00575AE0">
        <w:t xml:space="preserve">pásma VVKS kontaktujte bezodkladně </w:t>
      </w:r>
      <w:proofErr w:type="gramStart"/>
      <w:r w:rsidRPr="00575AE0">
        <w:t>naší</w:t>
      </w:r>
      <w:proofErr w:type="gramEnd"/>
      <w:r w:rsidRPr="00575AE0">
        <w:t xml:space="preserve"> společnost, a to prostřednictvím níže uvedené kontaktní osoby,</w:t>
      </w:r>
      <w:r>
        <w:t xml:space="preserve"> </w:t>
      </w:r>
      <w:r w:rsidRPr="00575AE0">
        <w:t>abychom mohli stanovit konkrétní podmínky ochrany VVKS, případně stanovili podmínky přeložení VVKS.</w:t>
      </w:r>
    </w:p>
    <w:p w14:paraId="49920B01" w14:textId="77777777" w:rsidR="00575AE0" w:rsidRDefault="00575AE0" w:rsidP="00575AE0">
      <w:r w:rsidRPr="00575AE0">
        <w:t>V případě nutnosti přeložení VVKS je nutné s naší společností uzavřít Dohodu o překládce, a to v</w:t>
      </w:r>
      <w:r>
        <w:t> </w:t>
      </w:r>
      <w:r w:rsidRPr="00575AE0">
        <w:t>dostatečném</w:t>
      </w:r>
      <w:r>
        <w:t xml:space="preserve"> </w:t>
      </w:r>
      <w:r w:rsidRPr="00575AE0">
        <w:t>časovém předstihu před zahájením stavby (nejlépe před zahájením stavebně správního řízení na příslušném</w:t>
      </w:r>
      <w:r>
        <w:t xml:space="preserve"> </w:t>
      </w:r>
      <w:r w:rsidRPr="00575AE0">
        <w:t>stavebním úřadě). Veškeré náklady spojené s přeložením VVKS budou hrazeny investorem stavby.</w:t>
      </w:r>
      <w:r>
        <w:t xml:space="preserve"> </w:t>
      </w:r>
    </w:p>
    <w:p w14:paraId="5670D42F" w14:textId="02BCF338" w:rsidR="00575AE0" w:rsidRPr="00575AE0" w:rsidRDefault="00575AE0" w:rsidP="00575AE0">
      <w:r w:rsidRPr="00575AE0">
        <w:t>Před zahájením stavby si také zajistěte vytýčení VVKS přímo na místě stavby (kontaktní osoba je uvedena níže).</w:t>
      </w:r>
      <w:r>
        <w:t xml:space="preserve"> </w:t>
      </w:r>
    </w:p>
    <w:p w14:paraId="1B830711" w14:textId="26BA7169" w:rsidR="00575AE0" w:rsidRPr="00575AE0" w:rsidRDefault="00575AE0" w:rsidP="00575AE0">
      <w:r w:rsidRPr="00575AE0">
        <w:t>Bez ohledu na všechny shora v tomto vyjádření uvedené skutečnosti je Vaše společnost, nebo Vámi pověřená</w:t>
      </w:r>
      <w:r>
        <w:t xml:space="preserve"> </w:t>
      </w:r>
      <w:r w:rsidRPr="00575AE0">
        <w:t>třetí osoba povinna se řídit Všeobecnými podmínkami ochrany VVKS společnosti Vodafone, které jsou nedílnou</w:t>
      </w:r>
      <w:r>
        <w:t xml:space="preserve"> </w:t>
      </w:r>
      <w:r w:rsidRPr="00575AE0">
        <w:t>součástí tohoto vyjádření.</w:t>
      </w:r>
    </w:p>
    <w:p w14:paraId="113B9418" w14:textId="4054FF4A" w:rsidR="00575AE0" w:rsidRPr="00575AE0" w:rsidRDefault="00575AE0" w:rsidP="00575AE0">
      <w:r w:rsidRPr="00575AE0">
        <w:t xml:space="preserve">Vedení veřejné komunikační </w:t>
      </w:r>
      <w:proofErr w:type="gramStart"/>
      <w:r w:rsidRPr="00575AE0">
        <w:t>sítě:</w:t>
      </w:r>
      <w:r>
        <w:t xml:space="preserve">  </w:t>
      </w:r>
      <w:r w:rsidRPr="00575AE0">
        <w:t xml:space="preserve"> </w:t>
      </w:r>
      <w:proofErr w:type="gramEnd"/>
      <w:r w:rsidRPr="00575AE0">
        <w:t>kolektory (2)</w:t>
      </w:r>
    </w:p>
    <w:p w14:paraId="43725DB1" w14:textId="394A650F" w:rsidR="00575AE0" w:rsidRPr="00575AE0" w:rsidRDefault="00575AE0" w:rsidP="00575AE0">
      <w:r w:rsidRPr="00575AE0">
        <w:t xml:space="preserve">Kontaktní osoba pro překládky sítí VVKS: </w:t>
      </w:r>
      <w:proofErr w:type="spellStart"/>
      <w:r w:rsidRPr="00575AE0">
        <w:t>InfoTel</w:t>
      </w:r>
      <w:proofErr w:type="spellEnd"/>
      <w:r w:rsidRPr="00575AE0">
        <w:t>, s.r.o., Jaroslav Syřiště, jaroslav_syriste@infotel.cz, tel. 606 776</w:t>
      </w:r>
      <w:r>
        <w:t> </w:t>
      </w:r>
      <w:r w:rsidRPr="00575AE0">
        <w:t>154</w:t>
      </w:r>
      <w:r>
        <w:t xml:space="preserve"> </w:t>
      </w:r>
    </w:p>
    <w:p w14:paraId="285EDE6F" w14:textId="062F3DCD" w:rsidR="00575AE0" w:rsidRPr="00575AE0" w:rsidRDefault="00575AE0" w:rsidP="00575AE0">
      <w:r w:rsidRPr="00575AE0">
        <w:t xml:space="preserve">Kontaktní osoba pro případné dotazy k sítím VVKS: </w:t>
      </w:r>
      <w:proofErr w:type="spellStart"/>
      <w:r w:rsidRPr="00575AE0">
        <w:t>InfoTel</w:t>
      </w:r>
      <w:proofErr w:type="spellEnd"/>
      <w:r w:rsidRPr="00575AE0">
        <w:t>, s.r.o., Jaroslav Syřiště, jaroslav_syriste@infotel.cz, tel. 606 776 154</w:t>
      </w:r>
    </w:p>
    <w:p w14:paraId="3A3015B9" w14:textId="58753DD1" w:rsidR="00976F3C" w:rsidRPr="00A107B9" w:rsidRDefault="00976F3C" w:rsidP="00976F3C">
      <w:pPr>
        <w:rPr>
          <w:i/>
          <w:iCs/>
          <w:color w:val="004F88"/>
        </w:rPr>
      </w:pPr>
      <w:r w:rsidRPr="00A107B9">
        <w:rPr>
          <w:i/>
          <w:iCs/>
          <w:color w:val="004F88"/>
        </w:rPr>
        <w:t xml:space="preserve">Zapracováno v části Souhrnná technická zpráva oddíl </w:t>
      </w:r>
      <w:proofErr w:type="gramStart"/>
      <w:r w:rsidRPr="00A107B9">
        <w:rPr>
          <w:i/>
          <w:iCs/>
          <w:color w:val="004F88"/>
        </w:rPr>
        <w:t>B8</w:t>
      </w:r>
      <w:r>
        <w:rPr>
          <w:i/>
          <w:iCs/>
          <w:color w:val="004F88"/>
        </w:rPr>
        <w:t xml:space="preserve"> </w:t>
      </w:r>
      <w:r w:rsidRPr="00A107B9">
        <w:rPr>
          <w:i/>
          <w:iCs/>
          <w:color w:val="004F88"/>
        </w:rPr>
        <w:t>- Organizace</w:t>
      </w:r>
      <w:proofErr w:type="gramEnd"/>
      <w:r w:rsidRPr="00A107B9">
        <w:rPr>
          <w:i/>
          <w:iCs/>
          <w:color w:val="004F88"/>
        </w:rPr>
        <w:t xml:space="preserve"> výstavby</w:t>
      </w:r>
    </w:p>
    <w:p w14:paraId="61BE3146" w14:textId="77777777" w:rsidR="00976F3C" w:rsidRPr="00A107B9" w:rsidRDefault="00976F3C" w:rsidP="00976F3C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9609AD5" w14:textId="16BC72E9" w:rsidR="00E13A9C" w:rsidRDefault="00696980" w:rsidP="004B13AD">
      <w:pPr>
        <w:rPr>
          <w:b/>
          <w:bCs/>
        </w:rPr>
      </w:pPr>
      <w:r w:rsidRPr="00696980">
        <w:rPr>
          <w:b/>
          <w:bCs/>
        </w:rPr>
        <w:t xml:space="preserve">T mobile </w:t>
      </w:r>
      <w:proofErr w:type="gramStart"/>
      <w:r w:rsidRPr="00696980">
        <w:rPr>
          <w:b/>
          <w:bCs/>
        </w:rPr>
        <w:t xml:space="preserve">CZ </w:t>
      </w:r>
      <w:r>
        <w:rPr>
          <w:b/>
          <w:bCs/>
        </w:rPr>
        <w:t xml:space="preserve"> č.j.</w:t>
      </w:r>
      <w:proofErr w:type="gramEnd"/>
      <w:r>
        <w:rPr>
          <w:b/>
          <w:bCs/>
        </w:rPr>
        <w:t xml:space="preserve"> </w:t>
      </w:r>
      <w:r w:rsidR="008C2E8C" w:rsidRPr="008C2E8C">
        <w:rPr>
          <w:b/>
          <w:bCs/>
        </w:rPr>
        <w:t>E61301/24</w:t>
      </w:r>
      <w:r w:rsidR="008C2E8C">
        <w:rPr>
          <w:b/>
          <w:bCs/>
        </w:rPr>
        <w:t xml:space="preserve"> ze dne 11.11.2024</w:t>
      </w:r>
    </w:p>
    <w:p w14:paraId="2341C01A" w14:textId="55459E5E" w:rsidR="008C2E8C" w:rsidRDefault="008C2E8C" w:rsidP="004B13AD">
      <w:pPr>
        <w:rPr>
          <w:b/>
          <w:bCs/>
        </w:rPr>
      </w:pPr>
      <w:r>
        <w:rPr>
          <w:b/>
          <w:bCs/>
        </w:rPr>
        <w:t xml:space="preserve">souhlasí bez podmínek. </w:t>
      </w:r>
    </w:p>
    <w:p w14:paraId="76E95F30" w14:textId="77777777" w:rsidR="00A107B9" w:rsidRDefault="00A107B9" w:rsidP="00A107B9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6D770FA9" w14:textId="7B563B5B" w:rsidR="00A107B9" w:rsidRDefault="00A107B9" w:rsidP="00A107B9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 w:rsidRPr="00A107B9">
        <w:rPr>
          <w:rFonts w:asciiTheme="minorHAnsi" w:hAnsiTheme="minorHAnsi" w:cstheme="minorHAnsi"/>
          <w:b/>
          <w:bCs/>
          <w:sz w:val="22"/>
          <w:szCs w:val="22"/>
        </w:rPr>
        <w:t xml:space="preserve">Kolektory </w:t>
      </w:r>
      <w:r>
        <w:rPr>
          <w:rFonts w:asciiTheme="minorHAnsi" w:hAnsiTheme="minorHAnsi" w:cstheme="minorHAnsi"/>
          <w:b/>
          <w:bCs/>
          <w:sz w:val="22"/>
          <w:szCs w:val="22"/>
        </w:rPr>
        <w:t>P</w:t>
      </w:r>
      <w:r w:rsidRPr="00A107B9">
        <w:rPr>
          <w:rFonts w:asciiTheme="minorHAnsi" w:hAnsiTheme="minorHAnsi" w:cstheme="minorHAnsi"/>
          <w:b/>
          <w:bCs/>
          <w:sz w:val="22"/>
          <w:szCs w:val="22"/>
        </w:rPr>
        <w:t>raha a.s. č.j.  KP/003338/2024_</w:t>
      </w:r>
      <w:proofErr w:type="gramStart"/>
      <w:r w:rsidRPr="00A107B9">
        <w:rPr>
          <w:rFonts w:asciiTheme="minorHAnsi" w:hAnsiTheme="minorHAnsi" w:cstheme="minorHAnsi"/>
          <w:b/>
          <w:bCs/>
          <w:sz w:val="22"/>
          <w:szCs w:val="22"/>
        </w:rPr>
        <w:t>001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 ze</w:t>
      </w:r>
      <w:proofErr w:type="gramEnd"/>
      <w:r>
        <w:rPr>
          <w:rFonts w:asciiTheme="minorHAnsi" w:hAnsiTheme="minorHAnsi" w:cstheme="minorHAnsi"/>
          <w:b/>
          <w:bCs/>
          <w:sz w:val="22"/>
          <w:szCs w:val="22"/>
        </w:rPr>
        <w:t xml:space="preserve"> dne 26.11.2024</w:t>
      </w:r>
    </w:p>
    <w:p w14:paraId="6EF7F2A9" w14:textId="77777777" w:rsidR="00A107B9" w:rsidRDefault="00A107B9" w:rsidP="00A107B9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souhlasí za splnění podmínek: </w:t>
      </w:r>
      <w:r w:rsidRPr="00A107B9">
        <w:rPr>
          <w:rFonts w:cstheme="minorHAnsi"/>
        </w:rPr>
        <w:t xml:space="preserve"> </w:t>
      </w:r>
    </w:p>
    <w:p w14:paraId="41AC6AA0" w14:textId="60BC762A" w:rsidR="00A107B9" w:rsidRPr="00A107B9" w:rsidRDefault="00A107B9" w:rsidP="00A107B9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p</w:t>
      </w:r>
      <w:r w:rsidRPr="00A107B9">
        <w:rPr>
          <w:rFonts w:asciiTheme="minorHAnsi" w:hAnsiTheme="minorHAnsi" w:cstheme="minorHAnsi"/>
          <w:sz w:val="22"/>
          <w:szCs w:val="22"/>
          <w:u w:val="single"/>
        </w:rPr>
        <w:t xml:space="preserve">řed zahájením prací požadujeme: </w:t>
      </w:r>
    </w:p>
    <w:p w14:paraId="4E350E72" w14:textId="533B4CAF" w:rsidR="00A107B9" w:rsidRDefault="00A107B9" w:rsidP="00A107B9">
      <w:pPr>
        <w:pStyle w:val="Default"/>
        <w:numPr>
          <w:ilvl w:val="0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A107B9">
        <w:rPr>
          <w:rFonts w:asciiTheme="minorHAnsi" w:hAnsiTheme="minorHAnsi" w:cstheme="minorHAnsi"/>
          <w:sz w:val="22"/>
          <w:szCs w:val="22"/>
        </w:rPr>
        <w:t xml:space="preserve">Prokazatelně oznámit zahájení prací emailem minimálně 3 týdny předem zástupci KP, a.s. a následně ho přizvat na 1. kontrolní den v rámci předání staveniště. </w:t>
      </w:r>
    </w:p>
    <w:p w14:paraId="40CCC966" w14:textId="49F49313" w:rsidR="00A107B9" w:rsidRPr="00A107B9" w:rsidRDefault="00A107B9" w:rsidP="00A107B9">
      <w:pPr>
        <w:pStyle w:val="Default"/>
        <w:numPr>
          <w:ilvl w:val="0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A107B9">
        <w:rPr>
          <w:rFonts w:asciiTheme="minorHAnsi" w:hAnsiTheme="minorHAnsi" w:cstheme="minorHAnsi"/>
          <w:sz w:val="22"/>
          <w:szCs w:val="22"/>
        </w:rPr>
        <w:t xml:space="preserve">Předat kontakt na odpovědného zástupce zhotovitele díla. </w:t>
      </w:r>
    </w:p>
    <w:p w14:paraId="09B96C43" w14:textId="7DFBD2A4" w:rsidR="00A107B9" w:rsidRPr="00A107B9" w:rsidRDefault="00A107B9" w:rsidP="00A107B9">
      <w:pPr>
        <w:pStyle w:val="Default"/>
        <w:numPr>
          <w:ilvl w:val="0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A107B9">
        <w:rPr>
          <w:rFonts w:asciiTheme="minorHAnsi" w:hAnsiTheme="minorHAnsi" w:cstheme="minorHAnsi"/>
          <w:sz w:val="22"/>
          <w:szCs w:val="22"/>
        </w:rPr>
        <w:t xml:space="preserve">Vytýčit těleso kolektoru a vrtů na povrchu trvalým a vhodným způsobem po dobu provádění prací (páskou, barvou apod.). </w:t>
      </w:r>
    </w:p>
    <w:p w14:paraId="297AF313" w14:textId="17E7524C" w:rsidR="00A107B9" w:rsidRPr="00A107B9" w:rsidRDefault="00A107B9" w:rsidP="00A107B9">
      <w:pPr>
        <w:pStyle w:val="Default"/>
        <w:numPr>
          <w:ilvl w:val="0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A107B9">
        <w:rPr>
          <w:rFonts w:asciiTheme="minorHAnsi" w:hAnsiTheme="minorHAnsi" w:cstheme="minorHAnsi"/>
          <w:sz w:val="22"/>
          <w:szCs w:val="22"/>
        </w:rPr>
        <w:t xml:space="preserve">Doložit harmonogram prací s vazbou na kolektorovou stavbu. </w:t>
      </w:r>
    </w:p>
    <w:p w14:paraId="084129D7" w14:textId="6A4EBF9B" w:rsidR="00A107B9" w:rsidRPr="00A107B9" w:rsidRDefault="00A107B9" w:rsidP="00A107B9">
      <w:pPr>
        <w:pStyle w:val="Default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lastRenderedPageBreak/>
        <w:t>p</w:t>
      </w:r>
      <w:r w:rsidRPr="00A107B9">
        <w:rPr>
          <w:rFonts w:asciiTheme="minorHAnsi" w:hAnsiTheme="minorHAnsi" w:cstheme="minorHAnsi"/>
          <w:sz w:val="22"/>
          <w:szCs w:val="22"/>
          <w:u w:val="single"/>
        </w:rPr>
        <w:t xml:space="preserve">odmínky k realizaci prací v ochranném pásmu 3 m od vnější hrany kolektorové stavby: </w:t>
      </w:r>
    </w:p>
    <w:p w14:paraId="3FF90BE1" w14:textId="52C8E5B2" w:rsidR="00A107B9" w:rsidRPr="00A107B9" w:rsidRDefault="00A107B9" w:rsidP="00A107B9">
      <w:pPr>
        <w:pStyle w:val="Default"/>
        <w:numPr>
          <w:ilvl w:val="0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A107B9">
        <w:rPr>
          <w:rFonts w:asciiTheme="minorHAnsi" w:hAnsiTheme="minorHAnsi" w:cstheme="minorHAnsi"/>
          <w:sz w:val="22"/>
          <w:szCs w:val="22"/>
        </w:rPr>
        <w:t xml:space="preserve">Prováděním stavby ani její konečnou podobou nesmějí být dotčena ani omezena práva KP, a.s., stejně tak možnosti řádného provozování kolektorových staveb, zejména: funkčnost, volný, bezpečný a trvalý přístup ke všem kolektorovým prvkům a nadzemním objektům, pro únikové výstupy neomezený přístup. </w:t>
      </w:r>
    </w:p>
    <w:p w14:paraId="50498856" w14:textId="40929007" w:rsidR="00A107B9" w:rsidRPr="00A107B9" w:rsidRDefault="00A107B9" w:rsidP="00A107B9">
      <w:pPr>
        <w:pStyle w:val="Default"/>
        <w:numPr>
          <w:ilvl w:val="0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A107B9">
        <w:rPr>
          <w:rFonts w:asciiTheme="minorHAnsi" w:hAnsiTheme="minorHAnsi" w:cstheme="minorHAnsi"/>
          <w:sz w:val="22"/>
          <w:szCs w:val="22"/>
        </w:rPr>
        <w:t xml:space="preserve">Při provádění stavební činnosti učinit taková opatření, aby nedošlo k poškození nebo ovlivnění bezpečnosti a spolehlivosti provozu kolektorových staveb, zejména: </w:t>
      </w:r>
    </w:p>
    <w:p w14:paraId="30001DAA" w14:textId="77777777" w:rsidR="00A107B9" w:rsidRPr="00A107B9" w:rsidRDefault="00A107B9" w:rsidP="00A107B9">
      <w:pPr>
        <w:pStyle w:val="Default"/>
        <w:numPr>
          <w:ilvl w:val="0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A107B9">
        <w:rPr>
          <w:rFonts w:asciiTheme="minorHAnsi" w:hAnsiTheme="minorHAnsi" w:cstheme="minorHAnsi"/>
          <w:sz w:val="22"/>
          <w:szCs w:val="22"/>
        </w:rPr>
        <w:t xml:space="preserve">zákaz manipulace s jednotlivými prvky uvnitř/vně kolektoru; </w:t>
      </w:r>
    </w:p>
    <w:p w14:paraId="0F7ED51B" w14:textId="3CC66522" w:rsidR="00A107B9" w:rsidRPr="00A107B9" w:rsidRDefault="00A107B9" w:rsidP="00A107B9">
      <w:pPr>
        <w:pStyle w:val="Default"/>
        <w:numPr>
          <w:ilvl w:val="0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A107B9">
        <w:rPr>
          <w:rFonts w:asciiTheme="minorHAnsi" w:hAnsiTheme="minorHAnsi" w:cstheme="minorHAnsi"/>
          <w:sz w:val="22"/>
          <w:szCs w:val="22"/>
        </w:rPr>
        <w:t xml:space="preserve">odvoz a návoz materiálu bude probíhat mimo kolektorovou stavbu (zákaz pojíždění staveništní technikou nad tělesem kolektoru mimo stávající dopravní prostor komunikací (vozovku)), kolektor je konstrukčně navržen pro maximální zatížení 5kN/m²; </w:t>
      </w:r>
    </w:p>
    <w:p w14:paraId="0FC23831" w14:textId="77777777" w:rsidR="00A107B9" w:rsidRPr="00A107B9" w:rsidRDefault="00A107B9" w:rsidP="00A107B9">
      <w:pPr>
        <w:pStyle w:val="Default"/>
        <w:numPr>
          <w:ilvl w:val="0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A107B9">
        <w:rPr>
          <w:rFonts w:asciiTheme="minorHAnsi" w:hAnsiTheme="minorHAnsi" w:cstheme="minorHAnsi"/>
          <w:sz w:val="22"/>
          <w:szCs w:val="22"/>
        </w:rPr>
        <w:t xml:space="preserve">provozní a sociální zařízení staveniště vč. vykopané zeminy a jakéhokoliv materiálu je zakázáno umisťovat nad těleso kolektoru a do blízkosti jeho nadzemních objektů; </w:t>
      </w:r>
    </w:p>
    <w:p w14:paraId="28F258F0" w14:textId="7E436967" w:rsidR="00A107B9" w:rsidRPr="00A107B9" w:rsidRDefault="00A107B9" w:rsidP="00A107B9">
      <w:pPr>
        <w:pStyle w:val="Default"/>
        <w:numPr>
          <w:ilvl w:val="0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A107B9">
        <w:rPr>
          <w:rFonts w:asciiTheme="minorHAnsi" w:hAnsiTheme="minorHAnsi" w:cstheme="minorHAnsi"/>
          <w:sz w:val="22"/>
          <w:szCs w:val="22"/>
        </w:rPr>
        <w:t xml:space="preserve">v okolí nadzemních prvků kolektorové stavby neměnit niveletu povrchů bez odsouhlasení KP, a.s. (musí být dodrženo výškové osazení nadzemních prvků vůči terénu a spádování terénu musí být směrem od těchto prvků); </w:t>
      </w:r>
    </w:p>
    <w:p w14:paraId="744ABE4F" w14:textId="77777777" w:rsidR="00A107B9" w:rsidRPr="00A107B9" w:rsidRDefault="00A107B9" w:rsidP="00A107B9">
      <w:pPr>
        <w:pStyle w:val="Default"/>
        <w:numPr>
          <w:ilvl w:val="0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A107B9">
        <w:rPr>
          <w:rFonts w:asciiTheme="minorHAnsi" w:hAnsiTheme="minorHAnsi" w:cstheme="minorHAnsi"/>
          <w:sz w:val="22"/>
          <w:szCs w:val="22"/>
        </w:rPr>
        <w:t xml:space="preserve">veškeré výkopové práce provádět strojně nebo ručně za vyloučení pneumatických nářadí a strojů, práce do vzdálenosti 1,0 m od hrany tělesa kolektoru a začištění tělesa kolektoru provádět pouze ručně, v případě obnažení ochranné vrstvy tělesa kolektoru požadujeme vyzvat zástupce KP, a.s. k projednání dalšího postupu; </w:t>
      </w:r>
    </w:p>
    <w:p w14:paraId="7273D5B5" w14:textId="54347C33" w:rsidR="00A107B9" w:rsidRPr="00A107B9" w:rsidRDefault="00A107B9" w:rsidP="00A107B9">
      <w:pPr>
        <w:pStyle w:val="Default"/>
        <w:numPr>
          <w:ilvl w:val="0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A107B9">
        <w:rPr>
          <w:rFonts w:asciiTheme="minorHAnsi" w:hAnsiTheme="minorHAnsi" w:cstheme="minorHAnsi"/>
          <w:sz w:val="22"/>
          <w:szCs w:val="22"/>
        </w:rPr>
        <w:t xml:space="preserve">po ukončení výkopových prací, popř. po realizaci prostupů a obnově vnější izolace kolektoru – před zásypem – vyzvat zástupce KP, a.s. ke kontrole prací, o jejímž výsledku bude proveden zápis do stavebního deníku; </w:t>
      </w:r>
    </w:p>
    <w:p w14:paraId="60DA6814" w14:textId="73D07E15" w:rsidR="00A107B9" w:rsidRPr="00A107B9" w:rsidRDefault="00A107B9" w:rsidP="00A107B9">
      <w:pPr>
        <w:pStyle w:val="Default"/>
        <w:numPr>
          <w:ilvl w:val="0"/>
          <w:numId w:val="14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 případě </w:t>
      </w:r>
      <w:r w:rsidRPr="00A107B9">
        <w:rPr>
          <w:rFonts w:asciiTheme="minorHAnsi" w:hAnsiTheme="minorHAnsi" w:cstheme="minorHAnsi"/>
          <w:sz w:val="22"/>
          <w:szCs w:val="22"/>
        </w:rPr>
        <w:t xml:space="preserve">poškození kolektorové stavby nebo její izolace hlásit zástupci KP, a.s., postup nápravného řešení bude zástupcem KP, a.s. předem odsouhlasen, zapsán do stavebního deníku a následně realizován na náklady investora (dodavatele). </w:t>
      </w:r>
    </w:p>
    <w:p w14:paraId="35D7B3B0" w14:textId="77777777" w:rsidR="00A107B9" w:rsidRPr="00A107B9" w:rsidRDefault="00A107B9" w:rsidP="00A107B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A107B9">
        <w:rPr>
          <w:rFonts w:asciiTheme="minorHAnsi" w:hAnsiTheme="minorHAnsi" w:cstheme="minorHAnsi"/>
          <w:b/>
          <w:bCs/>
          <w:sz w:val="22"/>
          <w:szCs w:val="22"/>
        </w:rPr>
        <w:t xml:space="preserve">Zástupci KP, a.s.: </w:t>
      </w:r>
    </w:p>
    <w:p w14:paraId="2F153A69" w14:textId="77777777" w:rsidR="00A107B9" w:rsidRPr="00A107B9" w:rsidRDefault="00A107B9" w:rsidP="00A107B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A107B9">
        <w:rPr>
          <w:rFonts w:asciiTheme="minorHAnsi" w:hAnsiTheme="minorHAnsi" w:cstheme="minorHAnsi"/>
          <w:sz w:val="22"/>
          <w:szCs w:val="22"/>
        </w:rPr>
        <w:t xml:space="preserve">p. Václav Černý, vedoucí oblasti Centrum, tel.: 603 538 370, e-mail: cernyv@kolektory.cz </w:t>
      </w:r>
    </w:p>
    <w:p w14:paraId="5C6E8EF5" w14:textId="77777777" w:rsidR="00A107B9" w:rsidRPr="00A107B9" w:rsidRDefault="00A107B9" w:rsidP="00A107B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A107B9">
        <w:rPr>
          <w:rFonts w:asciiTheme="minorHAnsi" w:hAnsiTheme="minorHAnsi" w:cstheme="minorHAnsi"/>
          <w:sz w:val="22"/>
          <w:szCs w:val="22"/>
        </w:rPr>
        <w:t xml:space="preserve">p. Vladimíra Škopková, technik oblasti Centrum, tel: 724 155 088, e-mail: skopkovav@kolektory.cz </w:t>
      </w:r>
    </w:p>
    <w:p w14:paraId="186F2B6B" w14:textId="77777777" w:rsidR="00A107B9" w:rsidRPr="00A107B9" w:rsidRDefault="00A107B9" w:rsidP="00A107B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A107B9">
        <w:rPr>
          <w:rFonts w:asciiTheme="minorHAnsi" w:hAnsiTheme="minorHAnsi" w:cstheme="minorHAnsi"/>
          <w:sz w:val="22"/>
          <w:szCs w:val="22"/>
        </w:rPr>
        <w:t xml:space="preserve">Dispečink oblasti Centrum, tel.: 224 228 430, 603 779 258, Senovážné nám. 11, Praha 1 </w:t>
      </w:r>
    </w:p>
    <w:p w14:paraId="70F8CF13" w14:textId="731D92D0" w:rsidR="00A107B9" w:rsidRDefault="00A107B9" w:rsidP="00A107B9">
      <w:pPr>
        <w:pStyle w:val="Default"/>
        <w:numPr>
          <w:ilvl w:val="0"/>
          <w:numId w:val="14"/>
        </w:numPr>
        <w:rPr>
          <w:rFonts w:asciiTheme="minorHAnsi" w:hAnsiTheme="minorHAnsi" w:cstheme="minorHAnsi"/>
          <w:sz w:val="22"/>
          <w:szCs w:val="22"/>
        </w:rPr>
      </w:pPr>
      <w:r w:rsidRPr="00A107B9">
        <w:rPr>
          <w:rFonts w:asciiTheme="minorHAnsi" w:hAnsiTheme="minorHAnsi" w:cstheme="minorHAnsi"/>
          <w:sz w:val="22"/>
          <w:szCs w:val="22"/>
        </w:rPr>
        <w:t>V návaznosti na normové hodnoty stavebních předpisů jsou stavebníci – investoři v předkládaných stavebních záměrech, které se přímo dotýkají kolektorů a sdružených tras vedení inženýrských sítí na území hl. m. Prahy, povinni v jednotlivých stupních dokumentace a následné realizace vedle právních předpisů splňovat ustanovení ČSN P 73 7505:2017, Provozní řád a požadavky dalších technickoprovozních dokumentů, jejichž obsah je závazný.</w:t>
      </w:r>
    </w:p>
    <w:p w14:paraId="586F45DD" w14:textId="77777777" w:rsidR="00A107B9" w:rsidRPr="00A107B9" w:rsidRDefault="00A107B9" w:rsidP="00A107B9">
      <w:pPr>
        <w:rPr>
          <w:i/>
          <w:iCs/>
          <w:color w:val="004F88"/>
        </w:rPr>
      </w:pPr>
      <w:r w:rsidRPr="00A107B9">
        <w:rPr>
          <w:i/>
          <w:iCs/>
          <w:color w:val="004F88"/>
        </w:rPr>
        <w:t xml:space="preserve">Zapracováno v části Souhrnná technická zpráva oddíl </w:t>
      </w:r>
      <w:proofErr w:type="gramStart"/>
      <w:r w:rsidRPr="00A107B9">
        <w:rPr>
          <w:i/>
          <w:iCs/>
          <w:color w:val="004F88"/>
        </w:rPr>
        <w:t>B8- Organizace</w:t>
      </w:r>
      <w:proofErr w:type="gramEnd"/>
      <w:r w:rsidRPr="00A107B9">
        <w:rPr>
          <w:i/>
          <w:iCs/>
          <w:color w:val="004F88"/>
        </w:rPr>
        <w:t xml:space="preserve"> výstavby</w:t>
      </w:r>
    </w:p>
    <w:p w14:paraId="28E79C98" w14:textId="77777777" w:rsidR="00A107B9" w:rsidRPr="00A107B9" w:rsidRDefault="00A107B9" w:rsidP="00A107B9">
      <w:pPr>
        <w:pStyle w:val="Default"/>
        <w:rPr>
          <w:rFonts w:asciiTheme="minorHAnsi" w:hAnsiTheme="minorHAnsi" w:cstheme="minorHAnsi"/>
          <w:sz w:val="22"/>
          <w:szCs w:val="22"/>
        </w:rPr>
      </w:pPr>
    </w:p>
    <w:sectPr w:rsidR="00A107B9" w:rsidRPr="00A107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24AF099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B5696F3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D308AE9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7CEB48E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D3EF6AD1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7EC124B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DB7533"/>
    <w:multiLevelType w:val="hybridMultilevel"/>
    <w:tmpl w:val="CD12A52E"/>
    <w:lvl w:ilvl="0" w:tplc="634CBB6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CA4029"/>
    <w:multiLevelType w:val="hybridMultilevel"/>
    <w:tmpl w:val="EBF22556"/>
    <w:lvl w:ilvl="0" w:tplc="CAC8FD54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7E4D37"/>
    <w:multiLevelType w:val="hybridMultilevel"/>
    <w:tmpl w:val="4BF8FA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141C99"/>
    <w:multiLevelType w:val="hybridMultilevel"/>
    <w:tmpl w:val="BE6E1E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10F5E"/>
    <w:multiLevelType w:val="hybridMultilevel"/>
    <w:tmpl w:val="BF20A1B8"/>
    <w:lvl w:ilvl="0" w:tplc="EA6491E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D0712"/>
    <w:multiLevelType w:val="hybridMultilevel"/>
    <w:tmpl w:val="CACA4A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A61CD8"/>
    <w:multiLevelType w:val="hybridMultilevel"/>
    <w:tmpl w:val="D5A0F33E"/>
    <w:lvl w:ilvl="0" w:tplc="621669C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AA61FA"/>
    <w:multiLevelType w:val="hybridMultilevel"/>
    <w:tmpl w:val="938262F8"/>
    <w:lvl w:ilvl="0" w:tplc="89FA9B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0F3FAF7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3AC01F2"/>
    <w:multiLevelType w:val="hybridMultilevel"/>
    <w:tmpl w:val="BE6E1ED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D431D5"/>
    <w:multiLevelType w:val="hybridMultilevel"/>
    <w:tmpl w:val="F5C2C2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CC5632"/>
    <w:multiLevelType w:val="hybridMultilevel"/>
    <w:tmpl w:val="98D25FF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33231E"/>
    <w:multiLevelType w:val="hybridMultilevel"/>
    <w:tmpl w:val="17D225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858475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7FE313A"/>
    <w:multiLevelType w:val="hybridMultilevel"/>
    <w:tmpl w:val="1F928296"/>
    <w:lvl w:ilvl="0" w:tplc="03A2BDC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D88137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501DC929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6BCC3819"/>
    <w:multiLevelType w:val="hybridMultilevel"/>
    <w:tmpl w:val="54641BE0"/>
    <w:lvl w:ilvl="0" w:tplc="B2C6EA62">
      <w:start w:val="2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AA5204"/>
    <w:multiLevelType w:val="hybridMultilevel"/>
    <w:tmpl w:val="BE5ED62E"/>
    <w:lvl w:ilvl="0" w:tplc="040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FE080A"/>
    <w:multiLevelType w:val="hybridMultilevel"/>
    <w:tmpl w:val="ECD2BFDC"/>
    <w:lvl w:ilvl="0" w:tplc="5E322C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010811"/>
    <w:multiLevelType w:val="hybridMultilevel"/>
    <w:tmpl w:val="893A075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7126827">
    <w:abstractNumId w:val="12"/>
  </w:num>
  <w:num w:numId="2" w16cid:durableId="1192114060">
    <w:abstractNumId w:val="26"/>
  </w:num>
  <w:num w:numId="3" w16cid:durableId="1539857836">
    <w:abstractNumId w:val="24"/>
  </w:num>
  <w:num w:numId="4" w16cid:durableId="717704122">
    <w:abstractNumId w:val="9"/>
  </w:num>
  <w:num w:numId="5" w16cid:durableId="1252661117">
    <w:abstractNumId w:val="15"/>
  </w:num>
  <w:num w:numId="6" w16cid:durableId="872115418">
    <w:abstractNumId w:val="6"/>
  </w:num>
  <w:num w:numId="7" w16cid:durableId="85008175">
    <w:abstractNumId w:val="10"/>
  </w:num>
  <w:num w:numId="8" w16cid:durableId="334646950">
    <w:abstractNumId w:val="20"/>
  </w:num>
  <w:num w:numId="9" w16cid:durableId="746808267">
    <w:abstractNumId w:val="14"/>
  </w:num>
  <w:num w:numId="10" w16cid:durableId="137379057">
    <w:abstractNumId w:val="4"/>
  </w:num>
  <w:num w:numId="11" w16cid:durableId="935871408">
    <w:abstractNumId w:val="22"/>
  </w:num>
  <w:num w:numId="12" w16cid:durableId="186019691">
    <w:abstractNumId w:val="3"/>
  </w:num>
  <w:num w:numId="13" w16cid:durableId="1655991543">
    <w:abstractNumId w:val="18"/>
  </w:num>
  <w:num w:numId="14" w16cid:durableId="669524591">
    <w:abstractNumId w:val="8"/>
  </w:num>
  <w:num w:numId="15" w16cid:durableId="1322083349">
    <w:abstractNumId w:val="7"/>
  </w:num>
  <w:num w:numId="16" w16cid:durableId="232013222">
    <w:abstractNumId w:val="17"/>
  </w:num>
  <w:num w:numId="17" w16cid:durableId="1558780409">
    <w:abstractNumId w:val="11"/>
  </w:num>
  <w:num w:numId="18" w16cid:durableId="1467120863">
    <w:abstractNumId w:val="23"/>
  </w:num>
  <w:num w:numId="19" w16cid:durableId="413358142">
    <w:abstractNumId w:val="1"/>
  </w:num>
  <w:num w:numId="20" w16cid:durableId="122581318">
    <w:abstractNumId w:val="21"/>
  </w:num>
  <w:num w:numId="21" w16cid:durableId="1816217006">
    <w:abstractNumId w:val="5"/>
  </w:num>
  <w:num w:numId="22" w16cid:durableId="1592079562">
    <w:abstractNumId w:val="2"/>
  </w:num>
  <w:num w:numId="23" w16cid:durableId="1758474516">
    <w:abstractNumId w:val="0"/>
  </w:num>
  <w:num w:numId="24" w16cid:durableId="2130930005">
    <w:abstractNumId w:val="19"/>
  </w:num>
  <w:num w:numId="25" w16cid:durableId="378213485">
    <w:abstractNumId w:val="13"/>
  </w:num>
  <w:num w:numId="26" w16cid:durableId="458299798">
    <w:abstractNumId w:val="16"/>
  </w:num>
  <w:num w:numId="27" w16cid:durableId="126618395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DB6"/>
    <w:rsid w:val="00017959"/>
    <w:rsid w:val="000950A6"/>
    <w:rsid w:val="000C459F"/>
    <w:rsid w:val="000D12B2"/>
    <w:rsid w:val="003009DC"/>
    <w:rsid w:val="00306592"/>
    <w:rsid w:val="003A4AEB"/>
    <w:rsid w:val="003B21B4"/>
    <w:rsid w:val="003F0677"/>
    <w:rsid w:val="0040642A"/>
    <w:rsid w:val="004527BF"/>
    <w:rsid w:val="004B13AD"/>
    <w:rsid w:val="005121DC"/>
    <w:rsid w:val="005153A4"/>
    <w:rsid w:val="005414B1"/>
    <w:rsid w:val="00575AE0"/>
    <w:rsid w:val="00595B88"/>
    <w:rsid w:val="005C6F10"/>
    <w:rsid w:val="0064689C"/>
    <w:rsid w:val="00696980"/>
    <w:rsid w:val="006F2BF3"/>
    <w:rsid w:val="007A712B"/>
    <w:rsid w:val="00834490"/>
    <w:rsid w:val="008574AA"/>
    <w:rsid w:val="008712F4"/>
    <w:rsid w:val="008C2E8C"/>
    <w:rsid w:val="008E157F"/>
    <w:rsid w:val="00926A17"/>
    <w:rsid w:val="00976F3C"/>
    <w:rsid w:val="00992E52"/>
    <w:rsid w:val="00A107B9"/>
    <w:rsid w:val="00A54148"/>
    <w:rsid w:val="00B15413"/>
    <w:rsid w:val="00B32198"/>
    <w:rsid w:val="00C26DB6"/>
    <w:rsid w:val="00CC1234"/>
    <w:rsid w:val="00CD1972"/>
    <w:rsid w:val="00D510AD"/>
    <w:rsid w:val="00D72F1F"/>
    <w:rsid w:val="00DA1A3C"/>
    <w:rsid w:val="00E13A9C"/>
    <w:rsid w:val="00E36B89"/>
    <w:rsid w:val="00EF639A"/>
    <w:rsid w:val="00F063FA"/>
    <w:rsid w:val="00FB0647"/>
    <w:rsid w:val="00FD766E"/>
    <w:rsid w:val="00FF3D64"/>
    <w:rsid w:val="00FF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21511"/>
  <w15:chartTrackingRefBased/>
  <w15:docId w15:val="{164A13A0-02D4-46FC-9D91-BEE7B6EB6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B13A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4B13AD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B13AD"/>
    <w:rPr>
      <w:color w:val="605E5C"/>
      <w:shd w:val="clear" w:color="auto" w:fill="E1DFDD"/>
    </w:rPr>
  </w:style>
  <w:style w:type="paragraph" w:customStyle="1" w:styleId="Default">
    <w:name w:val="Default"/>
    <w:rsid w:val="00E13A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2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van.hrecka@mvcr.cz" TargetMode="External"/><Relationship Id="rId13" Type="http://schemas.openxmlformats.org/officeDocument/2006/relationships/hyperlink" Target="mailto:geodeti.vodovod@pvk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etr.skoda@mvcr.cz" TargetMode="External"/><Relationship Id="rId12" Type="http://schemas.openxmlformats.org/officeDocument/2006/relationships/hyperlink" Target="mailto:inspektori@predistribuce.cz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distribuce@pre.cz" TargetMode="External"/><Relationship Id="rId11" Type="http://schemas.openxmlformats.org/officeDocument/2006/relationships/hyperlink" Target="mailto:inspektori@predistribuce.cze" TargetMode="External"/><Relationship Id="rId5" Type="http://schemas.openxmlformats.org/officeDocument/2006/relationships/hyperlink" Target="mailto:MunsterL@dpp.cz" TargetMode="External"/><Relationship Id="rId15" Type="http://schemas.openxmlformats.org/officeDocument/2006/relationships/hyperlink" Target="mailto:petr.kincl@cetin.cz" TargetMode="External"/><Relationship Id="rId10" Type="http://schemas.openxmlformats.org/officeDocument/2006/relationships/hyperlink" Target="http://www.ppdistribuce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echnicka.dokumentace@ppdistribuce.cz" TargetMode="External"/><Relationship Id="rId14" Type="http://schemas.openxmlformats.org/officeDocument/2006/relationships/hyperlink" Target="mailto:geodeti.kanalizace@pvk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13</Pages>
  <Words>5717</Words>
  <Characters>33732</Characters>
  <Application>Microsoft Office Word</Application>
  <DocSecurity>0</DocSecurity>
  <Lines>281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Fantová</dc:creator>
  <cp:keywords/>
  <dc:description/>
  <cp:lastModifiedBy>Jana Fantová</cp:lastModifiedBy>
  <cp:revision>22</cp:revision>
  <dcterms:created xsi:type="dcterms:W3CDTF">2024-12-23T07:46:00Z</dcterms:created>
  <dcterms:modified xsi:type="dcterms:W3CDTF">2025-07-01T13:53:00Z</dcterms:modified>
</cp:coreProperties>
</file>